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E" w:rsidRDefault="00E4789E" w:rsidP="00E4789E">
      <w:pPr>
        <w:pStyle w:val="Default"/>
      </w:pPr>
      <w:bookmarkStart w:id="0" w:name="_GoBack"/>
      <w:bookmarkEnd w:id="0"/>
    </w:p>
    <w:p w:rsidR="00E4789E" w:rsidRDefault="00E4789E" w:rsidP="00E4789E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838190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89E" w:rsidRDefault="00E4789E" w:rsidP="00E4789E">
      <w:pPr>
        <w:pStyle w:val="Default"/>
      </w:pPr>
    </w:p>
    <w:p w:rsidR="00E4789E" w:rsidRDefault="00E4789E" w:rsidP="00E4789E">
      <w:pPr>
        <w:pStyle w:val="Default"/>
        <w:rPr>
          <w:sz w:val="22"/>
          <w:szCs w:val="22"/>
        </w:rPr>
      </w:pPr>
    </w:p>
    <w:p w:rsidR="00A25071" w:rsidRPr="00A25071" w:rsidRDefault="00A25071" w:rsidP="00A2507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E4789E" w:rsidRPr="00A25071">
        <w:rPr>
          <w:b/>
          <w:bCs/>
          <w:sz w:val="32"/>
          <w:szCs w:val="32"/>
        </w:rPr>
        <w:t>VISIT TO THE UNIVERSITY OF EDINBURGH</w:t>
      </w:r>
    </w:p>
    <w:p w:rsidR="00E4789E" w:rsidRPr="00A25071" w:rsidRDefault="00A25071" w:rsidP="00A2507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E4789E" w:rsidRPr="00A25071">
        <w:rPr>
          <w:b/>
          <w:bCs/>
          <w:sz w:val="32"/>
          <w:szCs w:val="32"/>
        </w:rPr>
        <w:t>School of Biomedical Sciences</w:t>
      </w:r>
    </w:p>
    <w:p w:rsidR="00A25071" w:rsidRDefault="00A25071" w:rsidP="00E4789E">
      <w:pPr>
        <w:pStyle w:val="Default"/>
        <w:rPr>
          <w:sz w:val="22"/>
          <w:szCs w:val="22"/>
        </w:rPr>
      </w:pPr>
    </w:p>
    <w:p w:rsidR="00A25071" w:rsidRDefault="00A25071" w:rsidP="00E4789E">
      <w:pPr>
        <w:pStyle w:val="Default"/>
        <w:rPr>
          <w:sz w:val="22"/>
          <w:szCs w:val="22"/>
        </w:rPr>
      </w:pPr>
    </w:p>
    <w:p w:rsidR="00A25071" w:rsidRDefault="00A25071" w:rsidP="00E4789E">
      <w:pPr>
        <w:pStyle w:val="Default"/>
        <w:rPr>
          <w:sz w:val="22"/>
          <w:szCs w:val="22"/>
        </w:rPr>
      </w:pPr>
    </w:p>
    <w:p w:rsidR="00A25071" w:rsidRDefault="00A25071" w:rsidP="00E4789E">
      <w:pPr>
        <w:pStyle w:val="Default"/>
        <w:rPr>
          <w:sz w:val="22"/>
          <w:szCs w:val="22"/>
        </w:rPr>
      </w:pPr>
    </w:p>
    <w:p w:rsidR="00E4789E" w:rsidRDefault="00E4789E" w:rsidP="001A36C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 you have been made a conditional or unconditional offer of a p</w:t>
      </w:r>
      <w:r w:rsidR="007B2AA1">
        <w:rPr>
          <w:sz w:val="22"/>
          <w:szCs w:val="22"/>
        </w:rPr>
        <w:t>lace to study towards a BSc in Biom</w:t>
      </w:r>
      <w:r>
        <w:rPr>
          <w:sz w:val="22"/>
          <w:szCs w:val="22"/>
        </w:rPr>
        <w:t>edical Sciences</w:t>
      </w:r>
      <w:r w:rsidR="007B2AA1">
        <w:rPr>
          <w:sz w:val="22"/>
          <w:szCs w:val="22"/>
        </w:rPr>
        <w:t xml:space="preserve"> or BSc in Medical Sciences</w:t>
      </w:r>
      <w:r>
        <w:rPr>
          <w:sz w:val="22"/>
          <w:szCs w:val="22"/>
        </w:rPr>
        <w:t xml:space="preserve"> at the University of Edinburgh, we would like to invite you to visit the School of Biomedical Sciences on</w:t>
      </w:r>
      <w:r w:rsidR="007B2AA1">
        <w:rPr>
          <w:sz w:val="22"/>
          <w:szCs w:val="22"/>
        </w:rPr>
        <w:t xml:space="preserve"> one of</w:t>
      </w:r>
      <w:r>
        <w:rPr>
          <w:sz w:val="22"/>
          <w:szCs w:val="22"/>
        </w:rPr>
        <w:t xml:space="preserve"> the following dates: </w:t>
      </w:r>
    </w:p>
    <w:p w:rsidR="00E4789E" w:rsidRDefault="00E4789E" w:rsidP="001A36CE">
      <w:pPr>
        <w:pStyle w:val="Default"/>
        <w:spacing w:line="360" w:lineRule="auto"/>
        <w:rPr>
          <w:sz w:val="22"/>
          <w:szCs w:val="22"/>
        </w:rPr>
      </w:pPr>
    </w:p>
    <w:p w:rsidR="00775F5E" w:rsidRPr="00C7270A" w:rsidRDefault="00775F5E" w:rsidP="001A36CE">
      <w:pPr>
        <w:pStyle w:val="Default"/>
        <w:spacing w:line="360" w:lineRule="auto"/>
        <w:rPr>
          <w:bCs/>
          <w:sz w:val="20"/>
          <w:szCs w:val="20"/>
        </w:rPr>
      </w:pPr>
      <w:r w:rsidRPr="00C7270A">
        <w:rPr>
          <w:b/>
          <w:bCs/>
          <w:sz w:val="20"/>
          <w:szCs w:val="20"/>
        </w:rPr>
        <w:t>Thursday 12</w:t>
      </w:r>
      <w:r w:rsidRPr="00C7270A">
        <w:rPr>
          <w:b/>
          <w:bCs/>
          <w:sz w:val="20"/>
          <w:szCs w:val="20"/>
          <w:vertAlign w:val="superscript"/>
        </w:rPr>
        <w:t>th</w:t>
      </w:r>
      <w:r w:rsidRPr="00C7270A">
        <w:rPr>
          <w:b/>
          <w:bCs/>
          <w:sz w:val="20"/>
          <w:szCs w:val="20"/>
        </w:rPr>
        <w:t xml:space="preserve"> March</w:t>
      </w:r>
      <w:r w:rsidRPr="00C7270A">
        <w:rPr>
          <w:bCs/>
          <w:sz w:val="20"/>
          <w:szCs w:val="20"/>
        </w:rPr>
        <w:t xml:space="preserve"> - for students who have applied for the degree in Medical Sciences</w:t>
      </w:r>
    </w:p>
    <w:p w:rsidR="00775F5E" w:rsidRPr="00C7270A" w:rsidRDefault="00775F5E" w:rsidP="001A36CE">
      <w:pPr>
        <w:pStyle w:val="Default"/>
        <w:spacing w:line="360" w:lineRule="auto"/>
        <w:rPr>
          <w:bCs/>
          <w:sz w:val="20"/>
          <w:szCs w:val="20"/>
        </w:rPr>
      </w:pPr>
      <w:r w:rsidRPr="00C7270A">
        <w:rPr>
          <w:b/>
          <w:bCs/>
          <w:sz w:val="20"/>
          <w:szCs w:val="20"/>
        </w:rPr>
        <w:t>Thursday 19</w:t>
      </w:r>
      <w:r w:rsidRPr="00C7270A">
        <w:rPr>
          <w:b/>
          <w:bCs/>
          <w:sz w:val="20"/>
          <w:szCs w:val="20"/>
          <w:vertAlign w:val="superscript"/>
        </w:rPr>
        <w:t>th</w:t>
      </w:r>
      <w:r w:rsidRPr="00C7270A">
        <w:rPr>
          <w:b/>
          <w:bCs/>
          <w:sz w:val="20"/>
          <w:szCs w:val="20"/>
        </w:rPr>
        <w:t xml:space="preserve"> March</w:t>
      </w:r>
      <w:r w:rsidRPr="00C7270A">
        <w:rPr>
          <w:bCs/>
          <w:sz w:val="20"/>
          <w:szCs w:val="20"/>
        </w:rPr>
        <w:t xml:space="preserve"> – for students who have appli</w:t>
      </w:r>
      <w:r w:rsidR="00C7270A" w:rsidRPr="00C7270A">
        <w:rPr>
          <w:bCs/>
          <w:sz w:val="20"/>
          <w:szCs w:val="20"/>
        </w:rPr>
        <w:t xml:space="preserve">ed for the degree in Biomedical </w:t>
      </w:r>
      <w:r w:rsidRPr="00C7270A">
        <w:rPr>
          <w:bCs/>
          <w:sz w:val="20"/>
          <w:szCs w:val="20"/>
        </w:rPr>
        <w:t>Sciences</w:t>
      </w:r>
    </w:p>
    <w:p w:rsidR="00775F5E" w:rsidRPr="00C7270A" w:rsidRDefault="00775F5E" w:rsidP="001A36CE">
      <w:pPr>
        <w:pStyle w:val="Default"/>
        <w:spacing w:line="360" w:lineRule="auto"/>
        <w:rPr>
          <w:bCs/>
          <w:sz w:val="20"/>
          <w:szCs w:val="20"/>
        </w:rPr>
      </w:pPr>
      <w:r w:rsidRPr="00C7270A">
        <w:rPr>
          <w:b/>
          <w:bCs/>
          <w:sz w:val="20"/>
          <w:szCs w:val="20"/>
        </w:rPr>
        <w:t>Thursday 26</w:t>
      </w:r>
      <w:r w:rsidRPr="00C7270A">
        <w:rPr>
          <w:b/>
          <w:bCs/>
          <w:sz w:val="20"/>
          <w:szCs w:val="20"/>
          <w:vertAlign w:val="superscript"/>
        </w:rPr>
        <w:t>th</w:t>
      </w:r>
      <w:r w:rsidRPr="00C7270A">
        <w:rPr>
          <w:b/>
          <w:bCs/>
          <w:sz w:val="20"/>
          <w:szCs w:val="20"/>
        </w:rPr>
        <w:t xml:space="preserve"> March</w:t>
      </w:r>
      <w:r w:rsidRPr="00C7270A">
        <w:rPr>
          <w:bCs/>
          <w:sz w:val="20"/>
          <w:szCs w:val="20"/>
        </w:rPr>
        <w:t xml:space="preserve"> - for students who have applied for the degree in Medical Sciences</w:t>
      </w:r>
    </w:p>
    <w:p w:rsidR="00775F5E" w:rsidRPr="00C7270A" w:rsidRDefault="00775F5E" w:rsidP="001A36CE">
      <w:pPr>
        <w:pStyle w:val="Default"/>
        <w:spacing w:line="360" w:lineRule="auto"/>
        <w:rPr>
          <w:bCs/>
          <w:sz w:val="20"/>
          <w:szCs w:val="20"/>
        </w:rPr>
      </w:pPr>
      <w:r w:rsidRPr="00C7270A">
        <w:rPr>
          <w:b/>
          <w:bCs/>
          <w:sz w:val="20"/>
          <w:szCs w:val="20"/>
        </w:rPr>
        <w:t>Thursday 9</w:t>
      </w:r>
      <w:r w:rsidRPr="00C7270A">
        <w:rPr>
          <w:b/>
          <w:bCs/>
          <w:sz w:val="20"/>
          <w:szCs w:val="20"/>
          <w:vertAlign w:val="superscript"/>
        </w:rPr>
        <w:t>th</w:t>
      </w:r>
      <w:r w:rsidRPr="00C7270A">
        <w:rPr>
          <w:b/>
          <w:bCs/>
          <w:sz w:val="20"/>
          <w:szCs w:val="20"/>
        </w:rPr>
        <w:t xml:space="preserve"> April</w:t>
      </w:r>
      <w:r w:rsidRPr="00C7270A">
        <w:rPr>
          <w:bCs/>
          <w:sz w:val="20"/>
          <w:szCs w:val="20"/>
        </w:rPr>
        <w:t xml:space="preserve"> - for students who have applied for the degree in Biomedical Sciences</w:t>
      </w:r>
    </w:p>
    <w:p w:rsidR="00E4789E" w:rsidRDefault="00E4789E" w:rsidP="001A36CE">
      <w:pPr>
        <w:pStyle w:val="Default"/>
        <w:spacing w:line="360" w:lineRule="auto"/>
        <w:rPr>
          <w:sz w:val="22"/>
          <w:szCs w:val="22"/>
        </w:rPr>
      </w:pPr>
    </w:p>
    <w:p w:rsidR="00E4789E" w:rsidRDefault="007B2AA1" w:rsidP="001A36C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</w:t>
      </w:r>
      <w:r w:rsidR="00E4789E">
        <w:rPr>
          <w:sz w:val="22"/>
          <w:szCs w:val="22"/>
        </w:rPr>
        <w:t xml:space="preserve"> day will last from 10.</w:t>
      </w:r>
      <w:r>
        <w:rPr>
          <w:sz w:val="22"/>
          <w:szCs w:val="22"/>
        </w:rPr>
        <w:t>15</w:t>
      </w:r>
      <w:r w:rsidR="00E4789E">
        <w:rPr>
          <w:sz w:val="22"/>
          <w:szCs w:val="22"/>
        </w:rPr>
        <w:t>am until 3.15pm and</w:t>
      </w:r>
      <w:r>
        <w:rPr>
          <w:sz w:val="22"/>
          <w:szCs w:val="22"/>
        </w:rPr>
        <w:t xml:space="preserve"> you will have the opportunity to visit our campuses and Pollock Halls of Residence. </w:t>
      </w:r>
      <w:r w:rsidR="00E4789E">
        <w:rPr>
          <w:sz w:val="22"/>
          <w:szCs w:val="22"/>
        </w:rPr>
        <w:t xml:space="preserve"> I do hope that you will be able to come along. I would be grateful if you would let us know whether you would like to attend by completing and returning the </w:t>
      </w:r>
      <w:r w:rsidR="00A452F1">
        <w:rPr>
          <w:sz w:val="22"/>
          <w:szCs w:val="22"/>
        </w:rPr>
        <w:t>form below</w:t>
      </w:r>
      <w:r w:rsidR="00E4789E">
        <w:rPr>
          <w:sz w:val="22"/>
          <w:szCs w:val="22"/>
        </w:rPr>
        <w:t xml:space="preserve"> by emailing </w:t>
      </w:r>
      <w:hyperlink r:id="rId6" w:history="1">
        <w:r w:rsidR="00A452F1" w:rsidRPr="001F0C4D">
          <w:rPr>
            <w:rStyle w:val="Hyperlink"/>
            <w:sz w:val="22"/>
            <w:szCs w:val="22"/>
          </w:rPr>
          <w:t>BMTO@ed.ac.uk</w:t>
        </w:r>
      </w:hyperlink>
      <w:r w:rsidR="009F61FD">
        <w:rPr>
          <w:sz w:val="22"/>
          <w:szCs w:val="22"/>
        </w:rPr>
        <w:t xml:space="preserve">. </w:t>
      </w:r>
      <w:r w:rsidR="00E4789E" w:rsidRPr="001A36CE">
        <w:rPr>
          <w:i/>
          <w:sz w:val="22"/>
          <w:szCs w:val="22"/>
        </w:rPr>
        <w:t xml:space="preserve">Please ensure that you book your place </w:t>
      </w:r>
      <w:r w:rsidR="00293304">
        <w:rPr>
          <w:i/>
          <w:sz w:val="22"/>
          <w:szCs w:val="22"/>
        </w:rPr>
        <w:t>well</w:t>
      </w:r>
      <w:r w:rsidR="00E4789E" w:rsidRPr="001A36CE">
        <w:rPr>
          <w:i/>
          <w:sz w:val="22"/>
          <w:szCs w:val="22"/>
        </w:rPr>
        <w:t xml:space="preserve"> in advance as we require exact numbers for transport and catering. </w:t>
      </w:r>
    </w:p>
    <w:p w:rsidR="00E4789E" w:rsidRDefault="00E4789E" w:rsidP="001A36CE">
      <w:pPr>
        <w:pStyle w:val="Default"/>
        <w:spacing w:line="276" w:lineRule="auto"/>
        <w:rPr>
          <w:sz w:val="22"/>
          <w:szCs w:val="22"/>
        </w:rPr>
      </w:pPr>
    </w:p>
    <w:p w:rsidR="00E4789E" w:rsidRDefault="00E4789E" w:rsidP="001A36C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Should you require bed and breakfast, you may wish to arrange this through the local tourist board on Tel: 0845 2255 121 (UK) or +44 (0) 1506 832 121 (Outside UK), Fax: 01506 832 222 or online at http://www.edinburgh.org/accommodation/. I regret that the University is unable to provide expenses for your visit. </w:t>
      </w:r>
    </w:p>
    <w:p w:rsidR="001A36CE" w:rsidRDefault="001A36CE" w:rsidP="001A36CE">
      <w:pPr>
        <w:pStyle w:val="Default"/>
        <w:spacing w:line="276" w:lineRule="auto"/>
        <w:rPr>
          <w:sz w:val="22"/>
          <w:szCs w:val="22"/>
        </w:rPr>
      </w:pPr>
    </w:p>
    <w:p w:rsidR="00E4789E" w:rsidRDefault="00E4789E" w:rsidP="001A36C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look forward to seeing you at one of the visit days. </w:t>
      </w:r>
    </w:p>
    <w:p w:rsidR="00E4789E" w:rsidRDefault="00E4789E" w:rsidP="00E4789E">
      <w:pPr>
        <w:pStyle w:val="Default"/>
        <w:rPr>
          <w:sz w:val="22"/>
          <w:szCs w:val="22"/>
        </w:rPr>
      </w:pPr>
    </w:p>
    <w:p w:rsidR="00A25071" w:rsidRDefault="00A25071" w:rsidP="00E4789E">
      <w:pPr>
        <w:pStyle w:val="Default"/>
        <w:rPr>
          <w:sz w:val="22"/>
          <w:szCs w:val="22"/>
        </w:rPr>
      </w:pPr>
    </w:p>
    <w:p w:rsidR="00A25071" w:rsidRDefault="00A25071" w:rsidP="00E4789E">
      <w:pPr>
        <w:pStyle w:val="Default"/>
        <w:rPr>
          <w:sz w:val="22"/>
          <w:szCs w:val="22"/>
        </w:rPr>
      </w:pPr>
    </w:p>
    <w:p w:rsidR="00E4789E" w:rsidRDefault="007A3FD4" w:rsidP="00E478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Professor</w:t>
      </w:r>
      <w:r w:rsidR="00E4789E">
        <w:rPr>
          <w:b/>
          <w:bCs/>
          <w:sz w:val="22"/>
          <w:szCs w:val="22"/>
        </w:rPr>
        <w:t xml:space="preserve"> John Stewart </w:t>
      </w:r>
    </w:p>
    <w:p w:rsidR="00E4789E" w:rsidRDefault="00E4789E" w:rsidP="00E478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Director </w:t>
      </w:r>
      <w:r w:rsidR="007A3FD4">
        <w:rPr>
          <w:b/>
          <w:bCs/>
          <w:sz w:val="22"/>
          <w:szCs w:val="22"/>
        </w:rPr>
        <w:t>of Teaching</w:t>
      </w:r>
      <w:r>
        <w:rPr>
          <w:b/>
          <w:bCs/>
          <w:sz w:val="22"/>
          <w:szCs w:val="22"/>
        </w:rPr>
        <w:t xml:space="preserve"> </w:t>
      </w:r>
    </w:p>
    <w:p w:rsidR="00E4789E" w:rsidRDefault="00E4789E" w:rsidP="00E4789E">
      <w:pPr>
        <w:pStyle w:val="Default"/>
        <w:rPr>
          <w:b/>
          <w:bCs/>
          <w:sz w:val="22"/>
          <w:szCs w:val="22"/>
        </w:rPr>
      </w:pPr>
    </w:p>
    <w:p w:rsidR="00E4789E" w:rsidRDefault="00E4789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</w:p>
    <w:p w:rsidR="00E4789E" w:rsidRDefault="00E4789E" w:rsidP="00E4789E">
      <w:pPr>
        <w:pStyle w:val="Default"/>
        <w:pBdr>
          <w:top w:val="single" w:sz="4" w:space="1" w:color="auto"/>
        </w:pBdr>
        <w:rPr>
          <w:sz w:val="22"/>
          <w:szCs w:val="22"/>
        </w:rPr>
      </w:pPr>
    </w:p>
    <w:p w:rsidR="00E4789E" w:rsidRDefault="00E4789E" w:rsidP="00E4789E">
      <w:pPr>
        <w:pStyle w:val="Default"/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wish to attend the visit to the University of Edinburgh, School of Biomedical Sciences on: </w:t>
      </w:r>
    </w:p>
    <w:p w:rsidR="00E4789E" w:rsidRDefault="00E4789E" w:rsidP="00E4789E">
      <w:pPr>
        <w:pStyle w:val="Default"/>
        <w:rPr>
          <w:sz w:val="22"/>
          <w:szCs w:val="22"/>
        </w:rPr>
      </w:pPr>
    </w:p>
    <w:p w:rsidR="00775F5E" w:rsidRDefault="00E4789E" w:rsidP="00E4789E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Friday </w:t>
      </w:r>
      <w:r w:rsidR="00775F5E">
        <w:rPr>
          <w:b/>
          <w:bCs/>
          <w:sz w:val="22"/>
          <w:szCs w:val="22"/>
        </w:rPr>
        <w:t>27</w:t>
      </w:r>
      <w:r w:rsidR="00775F5E" w:rsidRPr="00775F5E">
        <w:rPr>
          <w:b/>
          <w:bCs/>
          <w:sz w:val="22"/>
          <w:szCs w:val="22"/>
          <w:vertAlign w:val="superscript"/>
        </w:rPr>
        <w:t>th</w:t>
      </w:r>
      <w:r w:rsidR="00775F5E">
        <w:rPr>
          <w:b/>
          <w:bCs/>
          <w:sz w:val="22"/>
          <w:szCs w:val="22"/>
        </w:rPr>
        <w:t xml:space="preserve"> Feb</w:t>
      </w:r>
    </w:p>
    <w:p w:rsidR="00775F5E" w:rsidRPr="00775F5E" w:rsidRDefault="00775F5E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>Friday 6</w:t>
      </w:r>
      <w:r w:rsidRPr="00775F5E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March </w:t>
      </w:r>
    </w:p>
    <w:p w:rsidR="00775F5E" w:rsidRPr="00775F5E" w:rsidRDefault="00775F5E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>Thursday 12</w:t>
      </w:r>
      <w:r w:rsidRPr="00775F5E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March </w:t>
      </w:r>
    </w:p>
    <w:p w:rsidR="00775F5E" w:rsidRDefault="00775F5E" w:rsidP="00775F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>Thursday 19</w:t>
      </w:r>
      <w:r w:rsidRPr="00775F5E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March </w:t>
      </w:r>
    </w:p>
    <w:p w:rsidR="00E4789E" w:rsidRDefault="00775F5E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>Thursday 26</w:t>
      </w:r>
      <w:r w:rsidRPr="00775F5E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March </w:t>
      </w:r>
    </w:p>
    <w:p w:rsidR="00E4789E" w:rsidRDefault="00E4789E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 w:rsidR="00775F5E">
        <w:rPr>
          <w:b/>
          <w:bCs/>
          <w:sz w:val="22"/>
          <w:szCs w:val="22"/>
        </w:rPr>
        <w:t>Thursday 9</w:t>
      </w:r>
      <w:r w:rsidR="00775F5E" w:rsidRPr="00775F5E">
        <w:rPr>
          <w:b/>
          <w:bCs/>
          <w:sz w:val="22"/>
          <w:szCs w:val="22"/>
          <w:vertAlign w:val="superscript"/>
        </w:rPr>
        <w:t>th</w:t>
      </w:r>
      <w:r w:rsidR="00775F5E">
        <w:rPr>
          <w:b/>
          <w:bCs/>
          <w:sz w:val="22"/>
          <w:szCs w:val="22"/>
        </w:rPr>
        <w:t xml:space="preserve"> April</w:t>
      </w:r>
    </w:p>
    <w:p w:rsidR="00E4789E" w:rsidRDefault="00E4789E" w:rsidP="00E4789E">
      <w:pPr>
        <w:pStyle w:val="Default"/>
        <w:rPr>
          <w:sz w:val="22"/>
          <w:szCs w:val="22"/>
        </w:rPr>
      </w:pPr>
    </w:p>
    <w:p w:rsidR="00E4789E" w:rsidRDefault="00E4789E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(please print):________________________________ UCAS No: ___________ </w:t>
      </w:r>
    </w:p>
    <w:p w:rsidR="00E4789E" w:rsidRDefault="00E4789E" w:rsidP="00E4789E">
      <w:pPr>
        <w:pStyle w:val="Default"/>
        <w:rPr>
          <w:sz w:val="22"/>
          <w:szCs w:val="22"/>
        </w:rPr>
      </w:pPr>
    </w:p>
    <w:p w:rsidR="00775F5E" w:rsidRDefault="00775F5E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Degree Programme applied for:_____________________</w:t>
      </w:r>
    </w:p>
    <w:p w:rsidR="00775F5E" w:rsidRDefault="00775F5E" w:rsidP="00E4789E">
      <w:pPr>
        <w:pStyle w:val="Default"/>
        <w:rPr>
          <w:sz w:val="22"/>
          <w:szCs w:val="22"/>
        </w:rPr>
      </w:pPr>
    </w:p>
    <w:p w:rsidR="00E4789E" w:rsidRDefault="00E4789E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let us know how many people will accompany you: __________________ </w:t>
      </w:r>
    </w:p>
    <w:p w:rsidR="00E4789E" w:rsidRDefault="00E4789E" w:rsidP="00E4789E">
      <w:pPr>
        <w:pStyle w:val="Default"/>
        <w:rPr>
          <w:sz w:val="22"/>
          <w:szCs w:val="22"/>
        </w:rPr>
      </w:pPr>
    </w:p>
    <w:p w:rsidR="00E4789E" w:rsidRDefault="00BD2C17" w:rsidP="00E478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return this slip via email to: Lisa Ketchion – </w:t>
      </w:r>
      <w:hyperlink r:id="rId7" w:history="1">
        <w:r w:rsidRPr="00E930B8">
          <w:rPr>
            <w:rStyle w:val="Hyperlink"/>
            <w:sz w:val="22"/>
            <w:szCs w:val="22"/>
          </w:rPr>
          <w:t>BMTO@ed.ac.uk</w:t>
        </w:r>
      </w:hyperlink>
      <w:r>
        <w:rPr>
          <w:sz w:val="22"/>
          <w:szCs w:val="22"/>
        </w:rPr>
        <w:t xml:space="preserve"> </w:t>
      </w:r>
    </w:p>
    <w:sectPr w:rsidR="00E4789E" w:rsidSect="007B2AA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9E"/>
    <w:rsid w:val="001A36CE"/>
    <w:rsid w:val="00293304"/>
    <w:rsid w:val="00775F5E"/>
    <w:rsid w:val="007A3FD4"/>
    <w:rsid w:val="007B2AA1"/>
    <w:rsid w:val="009F61FD"/>
    <w:rsid w:val="00A25071"/>
    <w:rsid w:val="00A452F1"/>
    <w:rsid w:val="00BD2C17"/>
    <w:rsid w:val="00C7270A"/>
    <w:rsid w:val="00D85A57"/>
    <w:rsid w:val="00DC1591"/>
    <w:rsid w:val="00E4789E"/>
    <w:rsid w:val="00E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89E"/>
    <w:pPr>
      <w:autoSpaceDE w:val="0"/>
      <w:autoSpaceDN w:val="0"/>
      <w:adjustRightInd w:val="0"/>
    </w:pPr>
    <w:rPr>
      <w:rFonts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7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89E"/>
    <w:pPr>
      <w:autoSpaceDE w:val="0"/>
      <w:autoSpaceDN w:val="0"/>
      <w:adjustRightInd w:val="0"/>
    </w:pPr>
    <w:rPr>
      <w:rFonts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7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TO@ed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MTO@ed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Rowson</dc:creator>
  <cp:lastModifiedBy>Emma Rowson</cp:lastModifiedBy>
  <cp:revision>2</cp:revision>
  <cp:lastPrinted>2013-02-22T10:51:00Z</cp:lastPrinted>
  <dcterms:created xsi:type="dcterms:W3CDTF">2015-02-16T08:05:00Z</dcterms:created>
  <dcterms:modified xsi:type="dcterms:W3CDTF">2015-02-16T08:05:00Z</dcterms:modified>
</cp:coreProperties>
</file>