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9FF0" w14:textId="77777777" w:rsidR="000A77E3" w:rsidRPr="00E313DA" w:rsidRDefault="00832F2B" w:rsidP="008D0597">
      <w:pPr>
        <w:pStyle w:val="Heading1"/>
        <w:jc w:val="center"/>
        <w:rPr>
          <w:rFonts w:asciiTheme="minorHAnsi" w:hAnsiTheme="minorHAnsi"/>
          <w:color w:val="auto"/>
        </w:rPr>
      </w:pPr>
      <w:r w:rsidRPr="00E313DA">
        <w:rPr>
          <w:rFonts w:asciiTheme="minorHAnsi" w:hAnsiTheme="minorHAnsi"/>
          <w:color w:val="auto"/>
        </w:rPr>
        <w:t>Clinical Skills Centre</w:t>
      </w:r>
      <w:r w:rsidR="00CF79B9" w:rsidRPr="00E313DA">
        <w:rPr>
          <w:rFonts w:asciiTheme="minorHAnsi" w:hAnsiTheme="minorHAnsi"/>
          <w:color w:val="auto"/>
        </w:rPr>
        <w:t>,</w:t>
      </w:r>
      <w:r w:rsidRPr="00E313DA">
        <w:rPr>
          <w:rFonts w:asciiTheme="minorHAnsi" w:hAnsiTheme="minorHAnsi"/>
          <w:color w:val="auto"/>
        </w:rPr>
        <w:t xml:space="preserve"> Chancellor’s Building</w:t>
      </w:r>
    </w:p>
    <w:p w14:paraId="12E6B200" w14:textId="2C385173" w:rsidR="008A0DC1" w:rsidRPr="00E313DA" w:rsidRDefault="008A0DC1" w:rsidP="008D0597">
      <w:pPr>
        <w:pStyle w:val="Heading2"/>
        <w:jc w:val="center"/>
        <w:rPr>
          <w:rFonts w:asciiTheme="minorHAnsi" w:hAnsiTheme="minorHAnsi"/>
          <w:color w:val="auto"/>
        </w:rPr>
      </w:pPr>
      <w:r w:rsidRPr="00E313DA">
        <w:rPr>
          <w:rFonts w:asciiTheme="minorHAnsi" w:hAnsiTheme="minorHAnsi"/>
          <w:color w:val="auto"/>
        </w:rPr>
        <w:t>Terms and Conditions and Booking Form</w:t>
      </w:r>
      <w:r w:rsidR="00A343A5">
        <w:rPr>
          <w:rFonts w:asciiTheme="minorHAnsi" w:hAnsiTheme="minorHAnsi"/>
          <w:color w:val="auto"/>
        </w:rPr>
        <w:t xml:space="preserve"> 202</w:t>
      </w:r>
      <w:r w:rsidR="00EE56ED">
        <w:rPr>
          <w:rFonts w:asciiTheme="minorHAnsi" w:hAnsiTheme="minorHAnsi"/>
          <w:color w:val="auto"/>
        </w:rPr>
        <w:t>6</w:t>
      </w:r>
    </w:p>
    <w:p w14:paraId="37476E7C" w14:textId="77777777" w:rsidR="00912D93" w:rsidRPr="00E313DA" w:rsidRDefault="00912D93" w:rsidP="00912D93">
      <w:pPr>
        <w:keepNext/>
        <w:keepLines/>
        <w:spacing w:before="200"/>
        <w:outlineLvl w:val="2"/>
        <w:rPr>
          <w:rFonts w:eastAsiaTheme="majorEastAsia" w:cstheme="majorBidi"/>
          <w:bCs/>
          <w:sz w:val="24"/>
          <w:szCs w:val="24"/>
        </w:rPr>
      </w:pPr>
      <w:r w:rsidRPr="00E313DA">
        <w:rPr>
          <w:rFonts w:eastAsiaTheme="majorEastAsia" w:cstheme="majorBidi"/>
          <w:bCs/>
          <w:sz w:val="24"/>
          <w:szCs w:val="24"/>
        </w:rPr>
        <w:t xml:space="preserve">Costs for </w:t>
      </w:r>
      <w:proofErr w:type="spellStart"/>
      <w:r w:rsidRPr="00E313DA">
        <w:rPr>
          <w:rFonts w:eastAsiaTheme="majorEastAsia" w:cstheme="majorBidi"/>
          <w:bCs/>
          <w:sz w:val="24"/>
          <w:szCs w:val="24"/>
        </w:rPr>
        <w:t>non MBChB</w:t>
      </w:r>
      <w:proofErr w:type="spellEnd"/>
      <w:r w:rsidRPr="00E313DA">
        <w:rPr>
          <w:rFonts w:eastAsiaTheme="majorEastAsia" w:cstheme="majorBidi"/>
          <w:bCs/>
          <w:sz w:val="24"/>
          <w:szCs w:val="24"/>
        </w:rPr>
        <w:t xml:space="preserve"> /NHS Lothian use</w:t>
      </w:r>
      <w:r w:rsidR="00F95C04" w:rsidRPr="00E313DA">
        <w:rPr>
          <w:rFonts w:eastAsiaTheme="majorEastAsia" w:cstheme="majorBidi"/>
          <w:bCs/>
          <w:sz w:val="24"/>
          <w:szCs w:val="24"/>
        </w:rPr>
        <w:t xml:space="preserve"> Income Generating Bookings</w:t>
      </w:r>
    </w:p>
    <w:p w14:paraId="4A6665A3" w14:textId="77777777" w:rsidR="00912D93" w:rsidRPr="00E313DA" w:rsidRDefault="00912D93" w:rsidP="00912D93"/>
    <w:p w14:paraId="5555E8D8" w14:textId="77777777" w:rsidR="00912D93" w:rsidRPr="00E313DA" w:rsidRDefault="00912D93" w:rsidP="00912D93">
      <w:pPr>
        <w:rPr>
          <w:sz w:val="24"/>
          <w:szCs w:val="24"/>
        </w:rPr>
      </w:pPr>
      <w:r w:rsidRPr="00E313DA">
        <w:rPr>
          <w:sz w:val="24"/>
          <w:szCs w:val="24"/>
        </w:rPr>
        <w:t xml:space="preserve">Per </w:t>
      </w:r>
      <w:r w:rsidRPr="00E313DA">
        <w:rPr>
          <w:b/>
          <w:sz w:val="24"/>
          <w:szCs w:val="24"/>
        </w:rPr>
        <w:t>half day</w:t>
      </w:r>
      <w:r w:rsidRPr="00E313DA">
        <w:rPr>
          <w:sz w:val="24"/>
          <w:szCs w:val="24"/>
        </w:rPr>
        <w:t xml:space="preserve"> session</w:t>
      </w:r>
    </w:p>
    <w:p w14:paraId="5BD27D02" w14:textId="77777777" w:rsidR="00912D93" w:rsidRPr="00E313DA" w:rsidRDefault="00912D93" w:rsidP="00912D93">
      <w:pPr>
        <w:rPr>
          <w:sz w:val="24"/>
          <w:szCs w:val="24"/>
        </w:rPr>
      </w:pPr>
    </w:p>
    <w:p w14:paraId="3512AE10" w14:textId="04C41EFA" w:rsidR="00912D93" w:rsidRPr="00E313DA" w:rsidRDefault="00A46F76" w:rsidP="00912D93">
      <w:pPr>
        <w:numPr>
          <w:ilvl w:val="0"/>
          <w:numId w:val="4"/>
        </w:numPr>
        <w:rPr>
          <w:rFonts w:ascii="Calibri" w:hAnsi="Calibri"/>
          <w:b/>
          <w:sz w:val="24"/>
          <w:szCs w:val="24"/>
        </w:rPr>
      </w:pPr>
      <w:r w:rsidRPr="00E313DA">
        <w:rPr>
          <w:rFonts w:ascii="Calibri" w:hAnsi="Calibri"/>
          <w:sz w:val="24"/>
          <w:szCs w:val="24"/>
        </w:rPr>
        <w:t>Rooms 3</w:t>
      </w:r>
      <w:r w:rsidR="00A51B0B">
        <w:rPr>
          <w:rFonts w:ascii="Calibri" w:hAnsi="Calibri"/>
          <w:sz w:val="24"/>
          <w:szCs w:val="24"/>
        </w:rPr>
        <w:t>11</w:t>
      </w:r>
      <w:r w:rsidRPr="00E313DA">
        <w:rPr>
          <w:rFonts w:ascii="Calibri" w:hAnsi="Calibri"/>
          <w:sz w:val="24"/>
          <w:szCs w:val="24"/>
        </w:rPr>
        <w:t xml:space="preserve"> + 309</w:t>
      </w:r>
      <w:r w:rsidR="00912D93" w:rsidRPr="00E313DA">
        <w:rPr>
          <w:rFonts w:ascii="Calibri" w:hAnsi="Calibri"/>
          <w:sz w:val="24"/>
          <w:szCs w:val="24"/>
        </w:rPr>
        <w:t xml:space="preserve"> (</w:t>
      </w:r>
      <w:r w:rsidR="00F95C04" w:rsidRPr="00E313DA">
        <w:rPr>
          <w:rFonts w:ascii="Calibri" w:hAnsi="Calibri"/>
          <w:sz w:val="24"/>
          <w:szCs w:val="24"/>
        </w:rPr>
        <w:t>communication skills and debrief room</w:t>
      </w:r>
      <w:r w:rsidR="00912D93" w:rsidRPr="00E313DA">
        <w:rPr>
          <w:rFonts w:ascii="Calibri" w:hAnsi="Calibri"/>
          <w:sz w:val="24"/>
          <w:szCs w:val="24"/>
        </w:rPr>
        <w:t xml:space="preserve">) </w:t>
      </w:r>
      <w:r w:rsidR="001D0CA1">
        <w:rPr>
          <w:rFonts w:ascii="Calibri" w:hAnsi="Calibri"/>
          <w:b/>
          <w:sz w:val="24"/>
          <w:szCs w:val="24"/>
        </w:rPr>
        <w:t>£143</w:t>
      </w:r>
      <w:r w:rsidR="00912D93" w:rsidRPr="00E313DA">
        <w:rPr>
          <w:rFonts w:ascii="Calibri" w:hAnsi="Calibri"/>
          <w:b/>
          <w:sz w:val="24"/>
          <w:szCs w:val="24"/>
        </w:rPr>
        <w:t>.76</w:t>
      </w:r>
    </w:p>
    <w:p w14:paraId="28AC6AB7" w14:textId="77777777" w:rsidR="00912D93" w:rsidRPr="00E313DA" w:rsidRDefault="00912D93" w:rsidP="00912D93">
      <w:pPr>
        <w:rPr>
          <w:rFonts w:ascii="Calibri" w:hAnsi="Calibri"/>
          <w:sz w:val="24"/>
          <w:szCs w:val="24"/>
        </w:rPr>
      </w:pPr>
    </w:p>
    <w:p w14:paraId="7986AC38" w14:textId="72E5158A" w:rsidR="00912D93" w:rsidRDefault="00912D93" w:rsidP="00912D93">
      <w:pPr>
        <w:numPr>
          <w:ilvl w:val="0"/>
          <w:numId w:val="4"/>
        </w:numPr>
        <w:rPr>
          <w:rFonts w:ascii="Calibri" w:hAnsi="Calibri"/>
          <w:b/>
          <w:sz w:val="24"/>
          <w:szCs w:val="24"/>
        </w:rPr>
      </w:pPr>
      <w:r w:rsidRPr="00E313DA">
        <w:rPr>
          <w:rFonts w:ascii="Calibri" w:hAnsi="Calibri"/>
          <w:sz w:val="24"/>
          <w:szCs w:val="24"/>
        </w:rPr>
        <w:t>307 + 308 (specialised skills rooms</w:t>
      </w:r>
      <w:r w:rsidR="00F95C04" w:rsidRPr="00E313DA">
        <w:rPr>
          <w:rFonts w:ascii="Calibri" w:hAnsi="Calibri"/>
          <w:sz w:val="24"/>
          <w:szCs w:val="24"/>
        </w:rPr>
        <w:t>-</w:t>
      </w:r>
      <w:r w:rsidRPr="00E313DA">
        <w:rPr>
          <w:rFonts w:ascii="Calibri" w:hAnsi="Calibri"/>
          <w:sz w:val="24"/>
          <w:szCs w:val="24"/>
        </w:rPr>
        <w:t xml:space="preserve">) </w:t>
      </w:r>
      <w:r w:rsidR="001D0CA1">
        <w:rPr>
          <w:rFonts w:ascii="Calibri" w:hAnsi="Calibri"/>
          <w:b/>
          <w:sz w:val="24"/>
          <w:szCs w:val="24"/>
        </w:rPr>
        <w:t>£20</w:t>
      </w:r>
      <w:r w:rsidRPr="00E313DA">
        <w:rPr>
          <w:rFonts w:ascii="Calibri" w:hAnsi="Calibri"/>
          <w:b/>
          <w:sz w:val="24"/>
          <w:szCs w:val="24"/>
        </w:rPr>
        <w:t>2.50</w:t>
      </w:r>
    </w:p>
    <w:p w14:paraId="74AB68E4" w14:textId="77777777" w:rsidR="00A51B0B" w:rsidRDefault="00A51B0B" w:rsidP="00A51B0B">
      <w:pPr>
        <w:pStyle w:val="ListParagraph"/>
        <w:rPr>
          <w:rFonts w:ascii="Calibri" w:hAnsi="Calibri"/>
          <w:b/>
          <w:sz w:val="24"/>
          <w:szCs w:val="24"/>
        </w:rPr>
      </w:pPr>
    </w:p>
    <w:p w14:paraId="59783C3A" w14:textId="0F347B5A" w:rsidR="00A51B0B" w:rsidRPr="00E313DA" w:rsidRDefault="00A51B0B" w:rsidP="00912D93">
      <w:pPr>
        <w:numPr>
          <w:ilvl w:val="0"/>
          <w:numId w:val="4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Simulated Assessment Area (New room)  - £355</w:t>
      </w:r>
    </w:p>
    <w:p w14:paraId="3E89D3F5" w14:textId="77777777" w:rsidR="00912D93" w:rsidRPr="00E313DA" w:rsidRDefault="00912D93" w:rsidP="00912D93">
      <w:pPr>
        <w:rPr>
          <w:rFonts w:ascii="Calibri" w:hAnsi="Calibri"/>
          <w:sz w:val="24"/>
          <w:szCs w:val="24"/>
        </w:rPr>
      </w:pPr>
    </w:p>
    <w:p w14:paraId="48954255" w14:textId="77777777" w:rsidR="00912D93" w:rsidRPr="00E313DA" w:rsidRDefault="00F95C04" w:rsidP="00912D93">
      <w:pPr>
        <w:numPr>
          <w:ilvl w:val="0"/>
          <w:numId w:val="4"/>
        </w:numPr>
        <w:rPr>
          <w:rFonts w:ascii="Calibri" w:hAnsi="Calibri"/>
          <w:sz w:val="24"/>
          <w:szCs w:val="24"/>
        </w:rPr>
      </w:pPr>
      <w:r w:rsidRPr="00E313DA">
        <w:rPr>
          <w:rFonts w:ascii="Calibri" w:hAnsi="Calibri"/>
          <w:sz w:val="24"/>
          <w:szCs w:val="24"/>
        </w:rPr>
        <w:t>FU</w:t>
      </w:r>
      <w:r w:rsidR="00912D93" w:rsidRPr="00E313DA">
        <w:rPr>
          <w:rFonts w:ascii="Calibri" w:hAnsi="Calibri"/>
          <w:sz w:val="24"/>
          <w:szCs w:val="24"/>
        </w:rPr>
        <w:t>313 (sim</w:t>
      </w:r>
      <w:r w:rsidRPr="00E313DA">
        <w:rPr>
          <w:rFonts w:ascii="Calibri" w:hAnsi="Calibri"/>
          <w:sz w:val="24"/>
          <w:szCs w:val="24"/>
        </w:rPr>
        <w:t>ulation suite</w:t>
      </w:r>
      <w:r w:rsidR="00912D93" w:rsidRPr="00E313DA">
        <w:rPr>
          <w:rFonts w:ascii="Calibri" w:hAnsi="Calibri"/>
          <w:sz w:val="24"/>
          <w:szCs w:val="24"/>
        </w:rPr>
        <w:t xml:space="preserve">) and </w:t>
      </w:r>
      <w:r w:rsidRPr="00E313DA">
        <w:rPr>
          <w:rFonts w:ascii="Calibri" w:hAnsi="Calibri"/>
          <w:sz w:val="24"/>
          <w:szCs w:val="24"/>
        </w:rPr>
        <w:t xml:space="preserve">FU321 simulated </w:t>
      </w:r>
      <w:r w:rsidR="00DA37F7" w:rsidRPr="00E313DA">
        <w:rPr>
          <w:rFonts w:ascii="Calibri" w:hAnsi="Calibri"/>
          <w:sz w:val="24"/>
          <w:szCs w:val="24"/>
        </w:rPr>
        <w:t>ward (</w:t>
      </w:r>
      <w:r w:rsidR="00912D93" w:rsidRPr="00E313DA">
        <w:rPr>
          <w:rFonts w:ascii="Calibri" w:hAnsi="Calibri"/>
          <w:sz w:val="24"/>
          <w:szCs w:val="24"/>
        </w:rPr>
        <w:t xml:space="preserve">specialised facilities) </w:t>
      </w:r>
      <w:r w:rsidR="001D0CA1">
        <w:rPr>
          <w:rFonts w:ascii="Calibri" w:hAnsi="Calibri"/>
          <w:b/>
          <w:sz w:val="24"/>
          <w:szCs w:val="24"/>
        </w:rPr>
        <w:t>£35</w:t>
      </w:r>
      <w:r w:rsidR="00912D93" w:rsidRPr="00E313DA">
        <w:rPr>
          <w:rFonts w:ascii="Calibri" w:hAnsi="Calibri"/>
          <w:b/>
          <w:sz w:val="24"/>
          <w:szCs w:val="24"/>
        </w:rPr>
        <w:t>5</w:t>
      </w:r>
    </w:p>
    <w:p w14:paraId="211E990A" w14:textId="77777777" w:rsidR="00912D93" w:rsidRPr="00E313DA" w:rsidRDefault="00912D93" w:rsidP="00912D93">
      <w:pPr>
        <w:rPr>
          <w:rFonts w:ascii="Calibri" w:hAnsi="Calibri"/>
          <w:sz w:val="24"/>
          <w:szCs w:val="24"/>
        </w:rPr>
      </w:pPr>
    </w:p>
    <w:p w14:paraId="2DE1C629" w14:textId="77777777" w:rsidR="00912D93" w:rsidRPr="00E313DA" w:rsidRDefault="00912D93" w:rsidP="00912D93">
      <w:pPr>
        <w:numPr>
          <w:ilvl w:val="0"/>
          <w:numId w:val="4"/>
        </w:numPr>
        <w:rPr>
          <w:rFonts w:ascii="Calibri" w:hAnsi="Calibri"/>
          <w:sz w:val="24"/>
          <w:szCs w:val="24"/>
        </w:rPr>
      </w:pPr>
      <w:r w:rsidRPr="00E313DA">
        <w:rPr>
          <w:rFonts w:ascii="Calibri" w:hAnsi="Calibri"/>
          <w:sz w:val="24"/>
          <w:szCs w:val="24"/>
        </w:rPr>
        <w:t xml:space="preserve">Filming videos in the centre </w:t>
      </w:r>
      <w:r w:rsidR="001D0CA1">
        <w:rPr>
          <w:rFonts w:ascii="Calibri" w:hAnsi="Calibri"/>
          <w:b/>
          <w:sz w:val="24"/>
          <w:szCs w:val="24"/>
        </w:rPr>
        <w:t>£55</w:t>
      </w:r>
      <w:r w:rsidRPr="00E313DA">
        <w:rPr>
          <w:rFonts w:ascii="Calibri" w:hAnsi="Calibri"/>
          <w:b/>
          <w:sz w:val="24"/>
          <w:szCs w:val="24"/>
        </w:rPr>
        <w:t>0</w:t>
      </w:r>
      <w:r w:rsidRPr="00E313DA">
        <w:rPr>
          <w:rFonts w:ascii="Calibri" w:hAnsi="Calibri"/>
          <w:sz w:val="24"/>
          <w:szCs w:val="24"/>
        </w:rPr>
        <w:t xml:space="preserve"> </w:t>
      </w:r>
    </w:p>
    <w:p w14:paraId="497BEF35" w14:textId="77777777" w:rsidR="00912D93" w:rsidRPr="00E313DA" w:rsidRDefault="00912D93" w:rsidP="00912D93">
      <w:pPr>
        <w:ind w:left="720"/>
        <w:contextualSpacing/>
        <w:rPr>
          <w:sz w:val="24"/>
          <w:szCs w:val="24"/>
        </w:rPr>
      </w:pPr>
    </w:p>
    <w:p w14:paraId="329495B4" w14:textId="7F44735C" w:rsidR="00912D93" w:rsidRDefault="00912D93" w:rsidP="00912D93">
      <w:pPr>
        <w:numPr>
          <w:ilvl w:val="0"/>
          <w:numId w:val="4"/>
        </w:numPr>
        <w:rPr>
          <w:rFonts w:ascii="Calibri" w:hAnsi="Calibri"/>
          <w:b/>
          <w:sz w:val="24"/>
          <w:szCs w:val="24"/>
        </w:rPr>
      </w:pPr>
      <w:r w:rsidRPr="00E313DA">
        <w:rPr>
          <w:rFonts w:ascii="Calibri" w:hAnsi="Calibri"/>
          <w:sz w:val="24"/>
          <w:szCs w:val="24"/>
        </w:rPr>
        <w:t xml:space="preserve">If additional set up/down costs beyond the standard then these will be charged at </w:t>
      </w:r>
      <w:r w:rsidR="001D0CA1">
        <w:rPr>
          <w:rFonts w:ascii="Calibri" w:hAnsi="Calibri"/>
          <w:b/>
          <w:sz w:val="24"/>
          <w:szCs w:val="24"/>
        </w:rPr>
        <w:t>£85</w:t>
      </w:r>
      <w:r w:rsidRPr="00E313DA">
        <w:rPr>
          <w:rFonts w:ascii="Calibri" w:hAnsi="Calibri"/>
          <w:b/>
          <w:sz w:val="24"/>
          <w:szCs w:val="24"/>
        </w:rPr>
        <w:t>/hr</w:t>
      </w:r>
      <w:r w:rsidR="001D0CA1">
        <w:rPr>
          <w:rFonts w:ascii="Calibri" w:hAnsi="Calibri"/>
          <w:b/>
          <w:sz w:val="24"/>
          <w:szCs w:val="24"/>
        </w:rPr>
        <w:t xml:space="preserve"> per room</w:t>
      </w:r>
    </w:p>
    <w:p w14:paraId="2F2A6995" w14:textId="77777777" w:rsidR="00EE56ED" w:rsidRDefault="00EE56ED" w:rsidP="00EE56ED">
      <w:pPr>
        <w:pStyle w:val="ListParagraph"/>
        <w:rPr>
          <w:rFonts w:ascii="Calibri" w:hAnsi="Calibri"/>
          <w:b/>
          <w:sz w:val="24"/>
          <w:szCs w:val="24"/>
        </w:rPr>
      </w:pPr>
    </w:p>
    <w:p w14:paraId="000A88B0" w14:textId="65202A55" w:rsidR="00EE56ED" w:rsidRPr="00EE56ED" w:rsidRDefault="00EE56ED" w:rsidP="00912D93">
      <w:pPr>
        <w:numPr>
          <w:ilvl w:val="0"/>
          <w:numId w:val="4"/>
        </w:numPr>
        <w:rPr>
          <w:rFonts w:ascii="Calibri" w:hAnsi="Calibri"/>
          <w:bCs/>
          <w:sz w:val="24"/>
          <w:szCs w:val="24"/>
        </w:rPr>
      </w:pPr>
      <w:r w:rsidRPr="00EE56ED">
        <w:rPr>
          <w:rFonts w:ascii="Calibri" w:hAnsi="Calibri"/>
          <w:bCs/>
          <w:sz w:val="24"/>
          <w:szCs w:val="24"/>
        </w:rPr>
        <w:t xml:space="preserve">Medical Meat charge </w:t>
      </w:r>
      <w:r>
        <w:rPr>
          <w:rFonts w:ascii="Calibri" w:hAnsi="Calibri"/>
          <w:bCs/>
          <w:sz w:val="24"/>
          <w:szCs w:val="24"/>
        </w:rPr>
        <w:t xml:space="preserve">- </w:t>
      </w:r>
      <w:r w:rsidR="00A51B0B">
        <w:rPr>
          <w:rFonts w:ascii="Calibri" w:hAnsi="Calibri"/>
          <w:bCs/>
          <w:sz w:val="24"/>
          <w:szCs w:val="24"/>
        </w:rPr>
        <w:t xml:space="preserve"> </w:t>
      </w:r>
      <w:r w:rsidR="00A51B0B" w:rsidRPr="00A51B0B">
        <w:rPr>
          <w:rFonts w:ascii="Calibri" w:hAnsi="Calibri"/>
          <w:b/>
          <w:sz w:val="24"/>
          <w:szCs w:val="24"/>
        </w:rPr>
        <w:t xml:space="preserve">£550 </w:t>
      </w:r>
      <w:r w:rsidR="00A51B0B">
        <w:rPr>
          <w:rFonts w:ascii="Calibri" w:hAnsi="Calibri"/>
          <w:b/>
          <w:sz w:val="24"/>
          <w:szCs w:val="24"/>
        </w:rPr>
        <w:t xml:space="preserve">per half day </w:t>
      </w:r>
    </w:p>
    <w:p w14:paraId="093FDEE1" w14:textId="77777777" w:rsidR="00912D93" w:rsidRPr="00E313DA" w:rsidRDefault="00912D93" w:rsidP="00912D93">
      <w:pPr>
        <w:rPr>
          <w:rFonts w:ascii="Calibri" w:hAnsi="Calibri"/>
          <w:sz w:val="24"/>
          <w:szCs w:val="24"/>
        </w:rPr>
      </w:pPr>
    </w:p>
    <w:p w14:paraId="725611F6" w14:textId="77777777" w:rsidR="00912D93" w:rsidRPr="00E313DA" w:rsidRDefault="00912D93" w:rsidP="00A343A5">
      <w:pPr>
        <w:contextualSpacing/>
        <w:rPr>
          <w:sz w:val="24"/>
          <w:szCs w:val="24"/>
        </w:rPr>
      </w:pPr>
      <w:r w:rsidRPr="00E313DA">
        <w:rPr>
          <w:sz w:val="24"/>
          <w:szCs w:val="24"/>
        </w:rPr>
        <w:t>If using entire centre charge</w:t>
      </w:r>
      <w:r w:rsidR="00F95C04" w:rsidRPr="00E313DA">
        <w:rPr>
          <w:sz w:val="24"/>
          <w:szCs w:val="24"/>
        </w:rPr>
        <w:t xml:space="preserve"> is</w:t>
      </w:r>
      <w:r w:rsidRPr="00E313DA">
        <w:rPr>
          <w:sz w:val="24"/>
          <w:szCs w:val="24"/>
        </w:rPr>
        <w:t xml:space="preserve"> </w:t>
      </w:r>
      <w:r w:rsidR="001D0CA1">
        <w:rPr>
          <w:b/>
          <w:sz w:val="24"/>
          <w:szCs w:val="24"/>
        </w:rPr>
        <w:t xml:space="preserve">£2000 </w:t>
      </w:r>
      <w:r w:rsidRPr="00E313DA">
        <w:rPr>
          <w:sz w:val="24"/>
          <w:szCs w:val="24"/>
        </w:rPr>
        <w:t xml:space="preserve">per day </w:t>
      </w:r>
      <w:r w:rsidR="00F95C04" w:rsidRPr="00E313DA">
        <w:rPr>
          <w:sz w:val="24"/>
          <w:szCs w:val="24"/>
        </w:rPr>
        <w:t xml:space="preserve"> or </w:t>
      </w:r>
      <w:r w:rsidR="001D0CA1">
        <w:rPr>
          <w:b/>
          <w:sz w:val="24"/>
          <w:szCs w:val="24"/>
        </w:rPr>
        <w:t>£3</w:t>
      </w:r>
      <w:r w:rsidRPr="00E313DA">
        <w:rPr>
          <w:b/>
          <w:sz w:val="24"/>
          <w:szCs w:val="24"/>
        </w:rPr>
        <w:t>500</w:t>
      </w:r>
      <w:r w:rsidRPr="00E313DA">
        <w:rPr>
          <w:sz w:val="24"/>
          <w:szCs w:val="24"/>
        </w:rPr>
        <w:t xml:space="preserve"> for 2 day course</w:t>
      </w:r>
    </w:p>
    <w:p w14:paraId="6AFBFB5B" w14:textId="77777777" w:rsidR="00832F2B" w:rsidRPr="00E313DA" w:rsidRDefault="00832F2B" w:rsidP="00832F2B">
      <w:pPr>
        <w:rPr>
          <w:sz w:val="24"/>
          <w:szCs w:val="24"/>
        </w:rPr>
      </w:pPr>
    </w:p>
    <w:p w14:paraId="5FE6CEF6" w14:textId="77777777" w:rsidR="00832F2B" w:rsidRPr="00E313DA" w:rsidRDefault="00832F2B" w:rsidP="00832F2B">
      <w:pPr>
        <w:rPr>
          <w:b/>
          <w:sz w:val="24"/>
          <w:szCs w:val="24"/>
        </w:rPr>
      </w:pPr>
      <w:r w:rsidRPr="00E313DA">
        <w:rPr>
          <w:b/>
          <w:sz w:val="24"/>
          <w:szCs w:val="24"/>
        </w:rPr>
        <w:t>How to book facilities</w:t>
      </w:r>
    </w:p>
    <w:p w14:paraId="349EABC7" w14:textId="77777777" w:rsidR="00832F2B" w:rsidRPr="00E313DA" w:rsidRDefault="00832F2B" w:rsidP="00832F2B">
      <w:pPr>
        <w:rPr>
          <w:sz w:val="24"/>
          <w:szCs w:val="24"/>
        </w:rPr>
      </w:pPr>
    </w:p>
    <w:p w14:paraId="4630C729" w14:textId="77777777" w:rsidR="00832F2B" w:rsidRPr="00E313DA" w:rsidRDefault="00832F2B" w:rsidP="00832F2B">
      <w:pPr>
        <w:rPr>
          <w:sz w:val="24"/>
          <w:szCs w:val="24"/>
        </w:rPr>
      </w:pPr>
      <w:r w:rsidRPr="00E313DA">
        <w:rPr>
          <w:sz w:val="24"/>
          <w:szCs w:val="24"/>
        </w:rPr>
        <w:t xml:space="preserve">Call </w:t>
      </w:r>
      <w:r w:rsidRPr="00E313DA">
        <w:rPr>
          <w:color w:val="548DD4" w:themeColor="text2" w:themeTint="99"/>
          <w:sz w:val="24"/>
          <w:szCs w:val="24"/>
        </w:rPr>
        <w:t xml:space="preserve">242 6419 </w:t>
      </w:r>
      <w:r w:rsidRPr="00E313DA">
        <w:rPr>
          <w:sz w:val="24"/>
          <w:szCs w:val="24"/>
        </w:rPr>
        <w:t xml:space="preserve">or </w:t>
      </w:r>
      <w:r w:rsidRPr="00E313DA">
        <w:rPr>
          <w:color w:val="548DD4" w:themeColor="text2" w:themeTint="99"/>
          <w:sz w:val="24"/>
          <w:szCs w:val="24"/>
        </w:rPr>
        <w:t>242 6420</w:t>
      </w:r>
    </w:p>
    <w:p w14:paraId="58554FE0" w14:textId="77777777" w:rsidR="00832F2B" w:rsidRPr="00E313DA" w:rsidRDefault="00832F2B" w:rsidP="00832F2B">
      <w:pPr>
        <w:rPr>
          <w:sz w:val="24"/>
          <w:szCs w:val="24"/>
        </w:rPr>
      </w:pPr>
      <w:r w:rsidRPr="00E313DA">
        <w:rPr>
          <w:sz w:val="24"/>
          <w:szCs w:val="24"/>
        </w:rPr>
        <w:t>Or email</w:t>
      </w:r>
      <w:r w:rsidR="00912D93" w:rsidRPr="00E313DA">
        <w:rPr>
          <w:sz w:val="24"/>
          <w:szCs w:val="24"/>
        </w:rPr>
        <w:t xml:space="preserve"> </w:t>
      </w:r>
      <w:hyperlink r:id="rId8" w:history="1">
        <w:r w:rsidR="00912D93" w:rsidRPr="00E313DA">
          <w:rPr>
            <w:rStyle w:val="Hyperlink"/>
            <w:color w:val="548DD4" w:themeColor="text2" w:themeTint="99"/>
            <w:sz w:val="24"/>
            <w:szCs w:val="24"/>
          </w:rPr>
          <w:t>clinical.skills@ed.ac.uk</w:t>
        </w:r>
      </w:hyperlink>
    </w:p>
    <w:p w14:paraId="5BE6385D" w14:textId="77777777" w:rsidR="00912D93" w:rsidRPr="00E313DA" w:rsidRDefault="00912D93" w:rsidP="00832F2B">
      <w:pPr>
        <w:rPr>
          <w:sz w:val="24"/>
          <w:szCs w:val="24"/>
        </w:rPr>
      </w:pPr>
    </w:p>
    <w:p w14:paraId="2A0D2885" w14:textId="77777777" w:rsidR="00832F2B" w:rsidRPr="00E313DA" w:rsidRDefault="00832F2B" w:rsidP="00832F2B">
      <w:pPr>
        <w:rPr>
          <w:sz w:val="24"/>
          <w:szCs w:val="24"/>
        </w:rPr>
      </w:pPr>
    </w:p>
    <w:p w14:paraId="55D83CE6" w14:textId="0AC8CA00" w:rsidR="00832F2B" w:rsidRDefault="00600DC4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 xml:space="preserve">The </w:t>
      </w:r>
      <w:r w:rsidR="00832F2B" w:rsidRPr="00E313DA">
        <w:rPr>
          <w:sz w:val="24"/>
          <w:szCs w:val="24"/>
        </w:rPr>
        <w:t>Centre is open Monday- Friday 9-5.</w:t>
      </w:r>
      <w:r w:rsidRPr="00E313DA">
        <w:rPr>
          <w:sz w:val="24"/>
          <w:szCs w:val="24"/>
        </w:rPr>
        <w:t xml:space="preserve"> </w:t>
      </w:r>
      <w:r w:rsidR="00832F2B" w:rsidRPr="00E313DA">
        <w:rPr>
          <w:sz w:val="24"/>
          <w:szCs w:val="24"/>
        </w:rPr>
        <w:t xml:space="preserve">Bookings during this time are subject to </w:t>
      </w:r>
      <w:r w:rsidR="000A77E3" w:rsidRPr="00E313DA">
        <w:rPr>
          <w:sz w:val="24"/>
          <w:szCs w:val="24"/>
        </w:rPr>
        <w:t>availability</w:t>
      </w:r>
      <w:r w:rsidR="00832F2B" w:rsidRPr="00E313DA">
        <w:rPr>
          <w:sz w:val="24"/>
          <w:szCs w:val="24"/>
        </w:rPr>
        <w:t xml:space="preserve"> and </w:t>
      </w:r>
      <w:r w:rsidRPr="00E313DA">
        <w:rPr>
          <w:sz w:val="24"/>
          <w:szCs w:val="24"/>
        </w:rPr>
        <w:t xml:space="preserve">scheduled </w:t>
      </w:r>
      <w:r w:rsidR="00832F2B" w:rsidRPr="00E313DA">
        <w:rPr>
          <w:sz w:val="24"/>
          <w:szCs w:val="24"/>
        </w:rPr>
        <w:t>core undergraduate</w:t>
      </w:r>
      <w:r w:rsidR="000A77E3" w:rsidRPr="00E313DA">
        <w:rPr>
          <w:sz w:val="24"/>
          <w:szCs w:val="24"/>
        </w:rPr>
        <w:t xml:space="preserve"> medical or nursing</w:t>
      </w:r>
      <w:r w:rsidR="00832F2B" w:rsidRPr="00E313DA">
        <w:rPr>
          <w:sz w:val="24"/>
          <w:szCs w:val="24"/>
        </w:rPr>
        <w:t xml:space="preserve"> teaching </w:t>
      </w:r>
      <w:r w:rsidRPr="00E313DA">
        <w:rPr>
          <w:sz w:val="24"/>
          <w:szCs w:val="24"/>
        </w:rPr>
        <w:t>has</w:t>
      </w:r>
      <w:r w:rsidR="00832F2B" w:rsidRPr="00E313DA">
        <w:rPr>
          <w:sz w:val="24"/>
          <w:szCs w:val="24"/>
        </w:rPr>
        <w:t xml:space="preserve"> priority.</w:t>
      </w:r>
    </w:p>
    <w:p w14:paraId="53FA0B0F" w14:textId="56AB0B34" w:rsidR="00EE56ED" w:rsidRPr="00E313DA" w:rsidRDefault="00EE56ED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 centre can be used for external bookings in the evening and weekends. </w:t>
      </w:r>
      <w:r w:rsidR="00A51B0B">
        <w:rPr>
          <w:sz w:val="24"/>
          <w:szCs w:val="24"/>
        </w:rPr>
        <w:t xml:space="preserve">Additional </w:t>
      </w:r>
      <w:r>
        <w:rPr>
          <w:sz w:val="24"/>
          <w:szCs w:val="24"/>
        </w:rPr>
        <w:t xml:space="preserve">Cost will apply for security etc. </w:t>
      </w:r>
    </w:p>
    <w:p w14:paraId="63A52170" w14:textId="77777777" w:rsidR="000A77E3" w:rsidRPr="00E313DA" w:rsidRDefault="000A77E3" w:rsidP="000A77E3">
      <w:pPr>
        <w:pStyle w:val="ListParagraph"/>
        <w:rPr>
          <w:sz w:val="24"/>
          <w:szCs w:val="24"/>
        </w:rPr>
      </w:pPr>
    </w:p>
    <w:p w14:paraId="23618846" w14:textId="3F54B9D9" w:rsidR="00F61AFD" w:rsidRPr="00EE56ED" w:rsidRDefault="00805144" w:rsidP="00F61AFD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EE56ED">
        <w:rPr>
          <w:sz w:val="24"/>
          <w:szCs w:val="24"/>
        </w:rPr>
        <w:t>SimMan</w:t>
      </w:r>
      <w:proofErr w:type="spellEnd"/>
      <w:r w:rsidR="000A77E3" w:rsidRPr="00EE56ED">
        <w:rPr>
          <w:sz w:val="24"/>
          <w:szCs w:val="24"/>
        </w:rPr>
        <w:t xml:space="preserve"> / </w:t>
      </w:r>
      <w:r w:rsidR="00A51B0B">
        <w:rPr>
          <w:sz w:val="24"/>
          <w:szCs w:val="24"/>
        </w:rPr>
        <w:t xml:space="preserve">Observation Tool </w:t>
      </w:r>
      <w:r w:rsidR="000A77E3" w:rsidRPr="00EE56ED">
        <w:rPr>
          <w:sz w:val="24"/>
          <w:szCs w:val="24"/>
        </w:rPr>
        <w:t xml:space="preserve"> can on</w:t>
      </w:r>
      <w:r w:rsidR="00DA37F7" w:rsidRPr="00EE56ED">
        <w:rPr>
          <w:sz w:val="24"/>
          <w:szCs w:val="24"/>
        </w:rPr>
        <w:t xml:space="preserve">ly be used if you have had </w:t>
      </w:r>
      <w:r w:rsidR="000A77E3" w:rsidRPr="00EE56ED">
        <w:rPr>
          <w:sz w:val="24"/>
          <w:szCs w:val="24"/>
        </w:rPr>
        <w:t>specific training on how to use them</w:t>
      </w:r>
      <w:r w:rsidR="00DA37F7" w:rsidRPr="00EE56ED">
        <w:rPr>
          <w:sz w:val="24"/>
          <w:szCs w:val="24"/>
        </w:rPr>
        <w:t>,</w:t>
      </w:r>
      <w:r w:rsidR="005D356A" w:rsidRPr="00EE56ED">
        <w:rPr>
          <w:sz w:val="24"/>
          <w:szCs w:val="24"/>
        </w:rPr>
        <w:t xml:space="preserve"> you</w:t>
      </w:r>
      <w:r w:rsidR="00E82F0F" w:rsidRPr="00EE56ED">
        <w:rPr>
          <w:sz w:val="24"/>
          <w:szCs w:val="24"/>
        </w:rPr>
        <w:t xml:space="preserve"> will be liable for </w:t>
      </w:r>
      <w:r w:rsidR="00912D93" w:rsidRPr="00EE56ED">
        <w:rPr>
          <w:sz w:val="24"/>
          <w:szCs w:val="24"/>
        </w:rPr>
        <w:t>accident</w:t>
      </w:r>
      <w:r w:rsidR="005D356A" w:rsidRPr="00EE56ED">
        <w:rPr>
          <w:sz w:val="24"/>
          <w:szCs w:val="24"/>
        </w:rPr>
        <w:t xml:space="preserve">al damage to </w:t>
      </w:r>
      <w:proofErr w:type="spellStart"/>
      <w:r w:rsidR="005D356A" w:rsidRPr="00EE56ED">
        <w:rPr>
          <w:sz w:val="24"/>
          <w:szCs w:val="24"/>
        </w:rPr>
        <w:t>S</w:t>
      </w:r>
      <w:r w:rsidR="00F61AFD" w:rsidRPr="00EE56ED">
        <w:rPr>
          <w:sz w:val="24"/>
          <w:szCs w:val="24"/>
        </w:rPr>
        <w:t>imM</w:t>
      </w:r>
      <w:r w:rsidR="00912D93" w:rsidRPr="00EE56ED">
        <w:rPr>
          <w:sz w:val="24"/>
          <w:szCs w:val="24"/>
        </w:rPr>
        <w:t>an</w:t>
      </w:r>
      <w:proofErr w:type="spellEnd"/>
      <w:r w:rsidR="00912D93" w:rsidRPr="00EE56ED">
        <w:rPr>
          <w:sz w:val="24"/>
          <w:szCs w:val="24"/>
        </w:rPr>
        <w:t xml:space="preserve">. If you would like to </w:t>
      </w:r>
      <w:r w:rsidR="00F61AFD" w:rsidRPr="00EE56ED">
        <w:rPr>
          <w:sz w:val="24"/>
          <w:szCs w:val="24"/>
        </w:rPr>
        <w:t xml:space="preserve">book a </w:t>
      </w:r>
      <w:proofErr w:type="spellStart"/>
      <w:r w:rsidR="00F61AFD" w:rsidRPr="00EE56ED">
        <w:rPr>
          <w:sz w:val="24"/>
          <w:szCs w:val="24"/>
        </w:rPr>
        <w:t>SimM</w:t>
      </w:r>
      <w:r w:rsidR="00EF35E0" w:rsidRPr="00EE56ED">
        <w:rPr>
          <w:sz w:val="24"/>
          <w:szCs w:val="24"/>
        </w:rPr>
        <w:t>an</w:t>
      </w:r>
      <w:proofErr w:type="spellEnd"/>
      <w:r w:rsidR="00EF35E0" w:rsidRPr="00EE56ED">
        <w:rPr>
          <w:sz w:val="24"/>
          <w:szCs w:val="24"/>
        </w:rPr>
        <w:t xml:space="preserve"> technician </w:t>
      </w:r>
      <w:r w:rsidR="005D356A" w:rsidRPr="00EE56ED">
        <w:rPr>
          <w:sz w:val="24"/>
          <w:szCs w:val="24"/>
        </w:rPr>
        <w:t xml:space="preserve">for your course please </w:t>
      </w:r>
      <w:r w:rsidR="00711349" w:rsidRPr="00EE56ED">
        <w:rPr>
          <w:sz w:val="24"/>
          <w:szCs w:val="24"/>
        </w:rPr>
        <w:t>state this in your correspondence as this may occur an additional cost.</w:t>
      </w:r>
    </w:p>
    <w:p w14:paraId="6FB5A185" w14:textId="77777777" w:rsidR="000A77E3" w:rsidRPr="00E313DA" w:rsidRDefault="000A77E3" w:rsidP="00F61AFD">
      <w:pPr>
        <w:pStyle w:val="ListParagraph"/>
        <w:rPr>
          <w:sz w:val="24"/>
          <w:szCs w:val="24"/>
        </w:rPr>
      </w:pPr>
    </w:p>
    <w:p w14:paraId="26025F15" w14:textId="6DAF8238" w:rsidR="000A77E3" w:rsidRDefault="000A77E3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Although the facilities can be used for free by NHS Lothian any damage to equipment</w:t>
      </w:r>
      <w:r w:rsidR="00912D93" w:rsidRPr="00E313DA">
        <w:rPr>
          <w:sz w:val="24"/>
          <w:szCs w:val="24"/>
        </w:rPr>
        <w:t xml:space="preserve"> including</w:t>
      </w:r>
      <w:r w:rsidRPr="00E313DA">
        <w:rPr>
          <w:sz w:val="24"/>
          <w:szCs w:val="24"/>
        </w:rPr>
        <w:t xml:space="preserve"> or excess use of consumables will need to be paid for.</w:t>
      </w:r>
      <w:r w:rsidR="00EE56ED">
        <w:rPr>
          <w:sz w:val="24"/>
          <w:szCs w:val="24"/>
        </w:rPr>
        <w:t xml:space="preserve"> </w:t>
      </w:r>
    </w:p>
    <w:p w14:paraId="4D24A270" w14:textId="77777777" w:rsidR="00EE56ED" w:rsidRPr="00EE56ED" w:rsidRDefault="00EE56ED" w:rsidP="00EE56ED">
      <w:pPr>
        <w:pStyle w:val="ListParagraph"/>
        <w:rPr>
          <w:sz w:val="24"/>
          <w:szCs w:val="24"/>
        </w:rPr>
      </w:pPr>
    </w:p>
    <w:p w14:paraId="01239556" w14:textId="56722318" w:rsidR="00EE56ED" w:rsidRPr="00E313DA" w:rsidRDefault="00EE56ED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NHS Lothian staff can use the centre, if they incur a charge to the participant we will charge for the room.</w:t>
      </w:r>
    </w:p>
    <w:p w14:paraId="44067488" w14:textId="77777777" w:rsidR="000A77E3" w:rsidRPr="00E313DA" w:rsidRDefault="000A77E3" w:rsidP="000A77E3">
      <w:pPr>
        <w:pStyle w:val="ListParagraph"/>
        <w:rPr>
          <w:sz w:val="24"/>
          <w:szCs w:val="24"/>
        </w:rPr>
      </w:pPr>
    </w:p>
    <w:p w14:paraId="46B15F52" w14:textId="77777777" w:rsidR="000A77E3" w:rsidRPr="00E313DA" w:rsidRDefault="000A77E3" w:rsidP="008D0597">
      <w:pPr>
        <w:rPr>
          <w:sz w:val="24"/>
          <w:szCs w:val="24"/>
        </w:rPr>
      </w:pPr>
    </w:p>
    <w:p w14:paraId="1DA2A56F" w14:textId="77777777" w:rsidR="00F61AFD" w:rsidRPr="00E313DA" w:rsidRDefault="000A77E3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The skills</w:t>
      </w:r>
      <w:r w:rsidR="00F61AFD" w:rsidRPr="00E313DA">
        <w:rPr>
          <w:sz w:val="24"/>
          <w:szCs w:val="24"/>
        </w:rPr>
        <w:t xml:space="preserve"> centre does not have support staff - </w:t>
      </w:r>
      <w:r w:rsidRPr="00E313DA">
        <w:rPr>
          <w:sz w:val="24"/>
          <w:szCs w:val="24"/>
        </w:rPr>
        <w:t>as such teachers</w:t>
      </w:r>
      <w:r w:rsidR="00F61AFD" w:rsidRPr="00E313DA">
        <w:rPr>
          <w:sz w:val="24"/>
          <w:szCs w:val="24"/>
        </w:rPr>
        <w:t xml:space="preserve">/course organisers should </w:t>
      </w:r>
      <w:r w:rsidR="00DA37F7" w:rsidRPr="00E313DA">
        <w:rPr>
          <w:sz w:val="24"/>
          <w:szCs w:val="24"/>
        </w:rPr>
        <w:t xml:space="preserve">ensure their room is set up in advance </w:t>
      </w:r>
      <w:r w:rsidR="00F61AFD" w:rsidRPr="00E313DA">
        <w:rPr>
          <w:sz w:val="24"/>
          <w:szCs w:val="24"/>
        </w:rPr>
        <w:t>of their scheduled booking. At the end of your room booking, please ensure the room is left as you found it, ensuring:</w:t>
      </w:r>
    </w:p>
    <w:p w14:paraId="03B1423C" w14:textId="77777777" w:rsidR="00F61AFD" w:rsidRPr="00E313DA" w:rsidRDefault="00F61AFD" w:rsidP="00F61AFD">
      <w:pPr>
        <w:pStyle w:val="ListParagraph"/>
        <w:rPr>
          <w:sz w:val="24"/>
          <w:szCs w:val="24"/>
        </w:rPr>
      </w:pPr>
    </w:p>
    <w:p w14:paraId="4246A009" w14:textId="77777777" w:rsidR="000A77E3" w:rsidRPr="00E313DA" w:rsidRDefault="000A77E3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 xml:space="preserve"> </w:t>
      </w:r>
      <w:r w:rsidR="00F61AFD" w:rsidRPr="00E313DA">
        <w:rPr>
          <w:sz w:val="24"/>
          <w:szCs w:val="24"/>
        </w:rPr>
        <w:t>Beds if used, should be stripped, linen placed in linen skip and new bed linen applied.</w:t>
      </w:r>
    </w:p>
    <w:p w14:paraId="2A764181" w14:textId="77777777" w:rsidR="00F61AFD" w:rsidRPr="00E313DA" w:rsidRDefault="00F61AFD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Manikins returned to beds.</w:t>
      </w:r>
    </w:p>
    <w:p w14:paraId="15BBA93D" w14:textId="77777777" w:rsidR="00F61AFD" w:rsidRPr="00E313DA" w:rsidRDefault="00F61AFD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All equipment plugged in to charge.</w:t>
      </w:r>
    </w:p>
    <w:p w14:paraId="5B58458D" w14:textId="03F6A637" w:rsidR="00F61AFD" w:rsidRPr="00E313DA" w:rsidRDefault="00F61AFD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If catering booked – all crockery, glasses etc returned to catering trolley.</w:t>
      </w:r>
      <w:r w:rsidR="00A51B0B">
        <w:rPr>
          <w:sz w:val="24"/>
          <w:szCs w:val="24"/>
        </w:rPr>
        <w:t xml:space="preserve"> </w:t>
      </w:r>
      <w:r w:rsidR="00A51B0B" w:rsidRPr="00A51B0B">
        <w:rPr>
          <w:b/>
          <w:bCs/>
          <w:sz w:val="24"/>
          <w:szCs w:val="24"/>
        </w:rPr>
        <w:t>Catering LINK</w:t>
      </w:r>
    </w:p>
    <w:p w14:paraId="64711B7F" w14:textId="77777777" w:rsidR="00F61AFD" w:rsidRPr="00E313DA" w:rsidRDefault="008D0597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No eating or drinking out with designated catering area.</w:t>
      </w:r>
    </w:p>
    <w:p w14:paraId="6238B8D7" w14:textId="77777777" w:rsidR="008D0597" w:rsidRPr="00E313DA" w:rsidRDefault="008D0597" w:rsidP="00F61AFD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Sharps if used safely disposed of.</w:t>
      </w:r>
    </w:p>
    <w:p w14:paraId="35180AEA" w14:textId="77777777" w:rsidR="008D0597" w:rsidRPr="00E313DA" w:rsidRDefault="008D0597" w:rsidP="008D0597">
      <w:pPr>
        <w:pStyle w:val="ListParagraph"/>
        <w:ind w:left="1440"/>
        <w:rPr>
          <w:sz w:val="24"/>
          <w:szCs w:val="24"/>
        </w:rPr>
      </w:pPr>
    </w:p>
    <w:p w14:paraId="6409B69E" w14:textId="6C594B1B" w:rsidR="000A77E3" w:rsidRPr="00E313DA" w:rsidRDefault="008D0597" w:rsidP="0018315C">
      <w:pPr>
        <w:pStyle w:val="ListParagraph"/>
        <w:ind w:left="0"/>
        <w:rPr>
          <w:sz w:val="24"/>
          <w:szCs w:val="24"/>
        </w:rPr>
      </w:pPr>
      <w:r w:rsidRPr="00E313DA">
        <w:rPr>
          <w:b/>
          <w:sz w:val="24"/>
          <w:szCs w:val="24"/>
        </w:rPr>
        <w:t>A CHARGE MAY BE LEVIED UNLESS THE CENTRE IS LEFT IN A SUITABLE CONDITION.</w:t>
      </w:r>
    </w:p>
    <w:p w14:paraId="66D58AA3" w14:textId="1D4CEBAE" w:rsidR="000A77E3" w:rsidRPr="00EE56ED" w:rsidRDefault="000A77E3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E56ED">
        <w:rPr>
          <w:sz w:val="24"/>
          <w:szCs w:val="24"/>
        </w:rPr>
        <w:t>The skills team are happy to help if there are any problems but should not be interrupted while they are teaching, unless unavoidable.</w:t>
      </w:r>
    </w:p>
    <w:p w14:paraId="29347EEF" w14:textId="77777777" w:rsidR="00125E56" w:rsidRPr="00E313DA" w:rsidRDefault="00125E56" w:rsidP="00125E56">
      <w:pPr>
        <w:pStyle w:val="ListParagraph"/>
        <w:rPr>
          <w:sz w:val="24"/>
          <w:szCs w:val="24"/>
        </w:rPr>
      </w:pPr>
    </w:p>
    <w:p w14:paraId="5DF669FE" w14:textId="77777777" w:rsidR="00125E56" w:rsidRPr="00E313DA" w:rsidRDefault="00125E56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 xml:space="preserve">If using </w:t>
      </w:r>
      <w:r w:rsidR="005D356A" w:rsidRPr="00E313DA">
        <w:rPr>
          <w:sz w:val="24"/>
          <w:szCs w:val="24"/>
        </w:rPr>
        <w:t>manikins</w:t>
      </w:r>
      <w:r w:rsidRPr="00E313DA">
        <w:rPr>
          <w:sz w:val="24"/>
          <w:szCs w:val="24"/>
        </w:rPr>
        <w:t xml:space="preserve"> in ward area please ensure you are familiar with the manikin/sim-pad and monitor prior to your sessions.</w:t>
      </w:r>
    </w:p>
    <w:p w14:paraId="514D26F0" w14:textId="77777777" w:rsidR="00125E56" w:rsidRPr="00E313DA" w:rsidRDefault="00125E56" w:rsidP="00125E56">
      <w:pPr>
        <w:pStyle w:val="ListParagraph"/>
        <w:rPr>
          <w:sz w:val="24"/>
          <w:szCs w:val="24"/>
        </w:rPr>
      </w:pPr>
    </w:p>
    <w:p w14:paraId="17DBB416" w14:textId="77777777" w:rsidR="00125E56" w:rsidRPr="00E313DA" w:rsidRDefault="00125E56" w:rsidP="000A77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13DA">
        <w:rPr>
          <w:sz w:val="24"/>
          <w:szCs w:val="24"/>
        </w:rPr>
        <w:t>Due to lack of storage space the skills team are unable store equipment for courses</w:t>
      </w:r>
    </w:p>
    <w:p w14:paraId="62985CDF" w14:textId="77777777" w:rsidR="00125E56" w:rsidRPr="00E313DA" w:rsidRDefault="00125E56" w:rsidP="00125E56">
      <w:pPr>
        <w:pStyle w:val="ListParagraph"/>
        <w:rPr>
          <w:sz w:val="24"/>
          <w:szCs w:val="24"/>
        </w:rPr>
      </w:pPr>
    </w:p>
    <w:p w14:paraId="0A2FCFA6" w14:textId="5F21F70A" w:rsidR="00125E56" w:rsidRPr="0018315C" w:rsidRDefault="00873492" w:rsidP="0018315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8315C">
        <w:rPr>
          <w:sz w:val="24"/>
          <w:szCs w:val="24"/>
        </w:rPr>
        <w:t>In the event of any IT</w:t>
      </w:r>
      <w:r w:rsidR="00125E56" w:rsidRPr="0018315C">
        <w:rPr>
          <w:sz w:val="24"/>
          <w:szCs w:val="24"/>
        </w:rPr>
        <w:t xml:space="preserve"> problems that cannot be resolved p</w:t>
      </w:r>
      <w:r w:rsidR="00711349" w:rsidRPr="0018315C">
        <w:rPr>
          <w:sz w:val="24"/>
          <w:szCs w:val="24"/>
        </w:rPr>
        <w:t xml:space="preserve">lease contact </w:t>
      </w:r>
      <w:r w:rsidR="00EE56ED" w:rsidRPr="0018315C">
        <w:rPr>
          <w:sz w:val="24"/>
          <w:szCs w:val="24"/>
        </w:rPr>
        <w:t xml:space="preserve">26393 for computer issues and Simulation equipment please contact the skills centre (no cover out of hours) </w:t>
      </w:r>
    </w:p>
    <w:p w14:paraId="78D57AEC" w14:textId="77777777" w:rsidR="00A51B0B" w:rsidRPr="00A51B0B" w:rsidRDefault="00A51B0B" w:rsidP="00A51B0B">
      <w:pPr>
        <w:pStyle w:val="ListParagraph"/>
        <w:rPr>
          <w:sz w:val="24"/>
          <w:szCs w:val="24"/>
        </w:rPr>
      </w:pPr>
    </w:p>
    <w:p w14:paraId="4DA3F015" w14:textId="77777777" w:rsidR="0018315C" w:rsidRDefault="0018315C" w:rsidP="0018315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Contact Security - 29289 if there are any issues out of hours.</w:t>
      </w:r>
    </w:p>
    <w:p w14:paraId="253E3131" w14:textId="77777777" w:rsidR="0018315C" w:rsidRPr="0018315C" w:rsidRDefault="0018315C" w:rsidP="0018315C">
      <w:pPr>
        <w:pStyle w:val="ListParagraph"/>
        <w:rPr>
          <w:sz w:val="24"/>
          <w:szCs w:val="24"/>
        </w:rPr>
      </w:pPr>
    </w:p>
    <w:p w14:paraId="1C7CBFC4" w14:textId="2032866D" w:rsidR="00A51B0B" w:rsidRPr="00E313DA" w:rsidRDefault="0018315C" w:rsidP="0018315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Out of hours bookings are required to sign in and out at reception for fire regulations </w:t>
      </w:r>
    </w:p>
    <w:p w14:paraId="673DD7B6" w14:textId="77777777" w:rsidR="000A77E3" w:rsidRPr="00E313DA" w:rsidRDefault="000A77E3" w:rsidP="000A77E3">
      <w:pPr>
        <w:pStyle w:val="ListParagraph"/>
        <w:rPr>
          <w:sz w:val="24"/>
          <w:szCs w:val="24"/>
        </w:rPr>
      </w:pPr>
    </w:p>
    <w:p w14:paraId="1278C333" w14:textId="33026E0B" w:rsidR="00DA37F7" w:rsidRPr="00EE56ED" w:rsidRDefault="008D0597" w:rsidP="00DA37F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E56ED">
        <w:rPr>
          <w:sz w:val="24"/>
          <w:szCs w:val="24"/>
        </w:rPr>
        <w:t>Due to the high demand of this teaching space, please inform the skills staff of any cancellations, a charge may be levied for non-attendance.</w:t>
      </w:r>
    </w:p>
    <w:p w14:paraId="3DE52B55" w14:textId="77777777" w:rsidR="00E313DA" w:rsidRPr="00E313DA" w:rsidRDefault="00E313DA" w:rsidP="00E313DA"/>
    <w:p w14:paraId="1BBC3160" w14:textId="77777777" w:rsidR="00E313DA" w:rsidRPr="00E313DA" w:rsidRDefault="00E313DA" w:rsidP="00E313DA">
      <w:pPr>
        <w:pStyle w:val="Heading2"/>
        <w:rPr>
          <w:rFonts w:asciiTheme="minorHAnsi" w:hAnsiTheme="minorHAnsi"/>
          <w:color w:val="auto"/>
          <w:sz w:val="24"/>
          <w:szCs w:val="24"/>
        </w:rPr>
      </w:pPr>
      <w:r w:rsidRPr="00E313DA">
        <w:rPr>
          <w:rFonts w:asciiTheme="minorHAnsi" w:hAnsiTheme="minorHAnsi"/>
          <w:color w:val="auto"/>
          <w:sz w:val="24"/>
          <w:szCs w:val="24"/>
        </w:rPr>
        <w:t>I have read and agreed to the terms and conditions of the booking.</w:t>
      </w:r>
    </w:p>
    <w:p w14:paraId="1DBEED05" w14:textId="77777777" w:rsidR="00E313DA" w:rsidRPr="00E313DA" w:rsidRDefault="00E313DA" w:rsidP="00E313DA">
      <w:pPr>
        <w:pStyle w:val="Heading2"/>
        <w:rPr>
          <w:rFonts w:asciiTheme="minorHAnsi" w:hAnsiTheme="minorHAnsi"/>
          <w:color w:val="auto"/>
          <w:sz w:val="24"/>
          <w:szCs w:val="24"/>
        </w:rPr>
      </w:pPr>
    </w:p>
    <w:p w14:paraId="72BE3E41" w14:textId="0814102F" w:rsidR="00E313DA" w:rsidRDefault="00E313DA" w:rsidP="0018315C">
      <w:pPr>
        <w:pStyle w:val="Heading2"/>
        <w:rPr>
          <w:sz w:val="24"/>
          <w:szCs w:val="24"/>
        </w:rPr>
      </w:pPr>
      <w:r w:rsidRPr="00E313DA">
        <w:rPr>
          <w:rFonts w:asciiTheme="minorHAnsi" w:hAnsiTheme="minorHAnsi"/>
          <w:color w:val="auto"/>
          <w:sz w:val="24"/>
          <w:szCs w:val="24"/>
        </w:rPr>
        <w:t xml:space="preserve">Signature: </w:t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="0018315C">
        <w:rPr>
          <w:rFonts w:asciiTheme="minorHAnsi" w:hAnsiTheme="minorHAnsi"/>
          <w:color w:val="auto"/>
          <w:sz w:val="24"/>
          <w:szCs w:val="24"/>
        </w:rPr>
        <w:tab/>
      </w:r>
      <w:r w:rsidRPr="00E313DA">
        <w:rPr>
          <w:rFonts w:asciiTheme="minorHAnsi" w:hAnsiTheme="minorHAnsi"/>
          <w:color w:val="auto"/>
          <w:sz w:val="24"/>
          <w:szCs w:val="24"/>
        </w:rPr>
        <w:t>Print Name:</w:t>
      </w:r>
    </w:p>
    <w:p w14:paraId="07672FF7" w14:textId="77777777" w:rsidR="00E313DA" w:rsidRPr="00E313DA" w:rsidRDefault="00E313DA" w:rsidP="00E313DA">
      <w:pPr>
        <w:rPr>
          <w:sz w:val="24"/>
          <w:szCs w:val="24"/>
        </w:rPr>
      </w:pPr>
    </w:p>
    <w:p w14:paraId="5237A606" w14:textId="095A2F16" w:rsidR="00E313DA" w:rsidRDefault="00E313DA" w:rsidP="00EE56ED">
      <w:pPr>
        <w:rPr>
          <w:sz w:val="24"/>
          <w:szCs w:val="24"/>
        </w:rPr>
      </w:pPr>
      <w:r w:rsidRPr="00E313DA">
        <w:rPr>
          <w:sz w:val="24"/>
          <w:szCs w:val="24"/>
        </w:rPr>
        <w:t>Contact email:</w:t>
      </w:r>
      <w:r w:rsidR="0018315C">
        <w:rPr>
          <w:sz w:val="24"/>
          <w:szCs w:val="24"/>
        </w:rPr>
        <w:tab/>
      </w:r>
      <w:r w:rsidR="0018315C">
        <w:rPr>
          <w:sz w:val="24"/>
          <w:szCs w:val="24"/>
        </w:rPr>
        <w:tab/>
      </w:r>
      <w:r w:rsidR="0018315C">
        <w:rPr>
          <w:sz w:val="24"/>
          <w:szCs w:val="24"/>
        </w:rPr>
        <w:tab/>
      </w:r>
      <w:r w:rsidR="0018315C">
        <w:rPr>
          <w:sz w:val="24"/>
          <w:szCs w:val="24"/>
        </w:rPr>
        <w:tab/>
      </w:r>
      <w:r w:rsidR="0018315C">
        <w:rPr>
          <w:sz w:val="24"/>
          <w:szCs w:val="24"/>
        </w:rPr>
        <w:tab/>
      </w:r>
      <w:r w:rsidR="0018315C">
        <w:rPr>
          <w:sz w:val="24"/>
          <w:szCs w:val="24"/>
        </w:rPr>
        <w:tab/>
      </w:r>
      <w:r w:rsidRPr="00E313DA">
        <w:rPr>
          <w:sz w:val="24"/>
          <w:szCs w:val="24"/>
        </w:rPr>
        <w:t>Contact telephone:</w:t>
      </w:r>
    </w:p>
    <w:p w14:paraId="3BE9148A" w14:textId="77777777" w:rsidR="00E313DA" w:rsidRPr="00E313DA" w:rsidRDefault="00E313DA" w:rsidP="00E313DA"/>
    <w:p w14:paraId="77C5BC3C" w14:textId="77777777" w:rsidR="00E313DA" w:rsidRDefault="00E313DA" w:rsidP="00E313DA">
      <w:pPr>
        <w:pStyle w:val="Heading2"/>
        <w:rPr>
          <w:rFonts w:asciiTheme="minorHAnsi" w:hAnsiTheme="minorHAnsi"/>
          <w:color w:val="auto"/>
          <w:sz w:val="24"/>
          <w:szCs w:val="24"/>
        </w:rPr>
      </w:pPr>
      <w:r w:rsidRPr="00E313DA">
        <w:rPr>
          <w:rFonts w:asciiTheme="minorHAnsi" w:hAnsiTheme="minorHAnsi"/>
          <w:color w:val="auto"/>
          <w:sz w:val="24"/>
          <w:szCs w:val="24"/>
        </w:rPr>
        <w:t xml:space="preserve">Date:  </w:t>
      </w:r>
    </w:p>
    <w:p w14:paraId="7DBCAB56" w14:textId="77777777" w:rsidR="0097480F" w:rsidRPr="00DA37F7" w:rsidRDefault="0097480F" w:rsidP="004616F3">
      <w:pPr>
        <w:rPr>
          <w:sz w:val="24"/>
          <w:szCs w:val="24"/>
        </w:rPr>
      </w:pPr>
    </w:p>
    <w:p w14:paraId="4A05F4F5" w14:textId="77777777" w:rsidR="0097480F" w:rsidRPr="00DA37F7" w:rsidRDefault="00E313DA" w:rsidP="004616F3">
      <w:pPr>
        <w:rPr>
          <w:sz w:val="24"/>
          <w:szCs w:val="24"/>
        </w:rPr>
      </w:pPr>
      <w:r>
        <w:rPr>
          <w:sz w:val="24"/>
          <w:szCs w:val="24"/>
        </w:rPr>
        <w:t xml:space="preserve">Please return completed form to </w:t>
      </w:r>
      <w:hyperlink r:id="rId9" w:history="1">
        <w:r w:rsidRPr="006008AB">
          <w:rPr>
            <w:rStyle w:val="Hyperlink"/>
            <w:sz w:val="24"/>
            <w:szCs w:val="24"/>
          </w:rPr>
          <w:t>clinical.skills@ed.ac.uk</w:t>
        </w:r>
      </w:hyperlink>
      <w:r>
        <w:rPr>
          <w:sz w:val="24"/>
          <w:szCs w:val="24"/>
        </w:rPr>
        <w:t xml:space="preserve"> to confirm your booking.</w:t>
      </w:r>
    </w:p>
    <w:sectPr w:rsidR="0097480F" w:rsidRPr="00DA37F7" w:rsidSect="00E313D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DBCC2" w14:textId="77777777" w:rsidR="00BA43F3" w:rsidRDefault="00BA43F3" w:rsidP="000A77E3">
      <w:r>
        <w:separator/>
      </w:r>
    </w:p>
  </w:endnote>
  <w:endnote w:type="continuationSeparator" w:id="0">
    <w:p w14:paraId="763EB8C0" w14:textId="77777777" w:rsidR="00BA43F3" w:rsidRDefault="00BA43F3" w:rsidP="000A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32CE0" w14:textId="7E4B24C2" w:rsidR="00EE56ED" w:rsidRDefault="00EE56ED">
    <w:pPr>
      <w:pStyle w:val="Footer"/>
    </w:pPr>
    <w:r>
      <w:t>Updated May 2026</w:t>
    </w:r>
  </w:p>
  <w:p w14:paraId="3F0DAFBA" w14:textId="1B1DEF54" w:rsidR="000A77E3" w:rsidRPr="00DA37F7" w:rsidRDefault="000A77E3" w:rsidP="00DA37F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33870" w14:textId="77777777" w:rsidR="00BA43F3" w:rsidRDefault="00BA43F3" w:rsidP="000A77E3">
      <w:r>
        <w:separator/>
      </w:r>
    </w:p>
  </w:footnote>
  <w:footnote w:type="continuationSeparator" w:id="0">
    <w:p w14:paraId="72C85D37" w14:textId="77777777" w:rsidR="00BA43F3" w:rsidRDefault="00BA43F3" w:rsidP="000A7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0177756"/>
      <w:docPartObj>
        <w:docPartGallery w:val="Page Numbers (Margins)"/>
        <w:docPartUnique/>
      </w:docPartObj>
    </w:sdtPr>
    <w:sdtEndPr/>
    <w:sdtContent>
      <w:p w14:paraId="18B85691" w14:textId="77777777" w:rsidR="000A77E3" w:rsidRDefault="00DA37F7" w:rsidP="003B7CEA">
        <w:pPr>
          <w:pStyle w:val="Header"/>
          <w:jc w:val="center"/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3A7D187" wp14:editId="481DFA5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8B9D6" w14:textId="77777777" w:rsidR="00DA37F7" w:rsidRDefault="00DA37F7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A343A5" w:rsidRPr="00A343A5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3A7D187" id="Rectangle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CB9B3e4BAADC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4118B9D6" w14:textId="77777777" w:rsidR="00DA37F7" w:rsidRDefault="00DA37F7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A343A5" w:rsidRPr="00A343A5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52821"/>
    <w:multiLevelType w:val="hybridMultilevel"/>
    <w:tmpl w:val="7A4C3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505BE"/>
    <w:multiLevelType w:val="hybridMultilevel"/>
    <w:tmpl w:val="FA8C6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C0E17"/>
    <w:multiLevelType w:val="hybridMultilevel"/>
    <w:tmpl w:val="CCC06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E2A40"/>
    <w:multiLevelType w:val="hybridMultilevel"/>
    <w:tmpl w:val="5CCA4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383"/>
    <w:rsid w:val="00012053"/>
    <w:rsid w:val="000A2384"/>
    <w:rsid w:val="000A77E3"/>
    <w:rsid w:val="00125E56"/>
    <w:rsid w:val="0018315C"/>
    <w:rsid w:val="001D0CA1"/>
    <w:rsid w:val="00296383"/>
    <w:rsid w:val="00322B08"/>
    <w:rsid w:val="003B7CEA"/>
    <w:rsid w:val="004616F3"/>
    <w:rsid w:val="00464D2E"/>
    <w:rsid w:val="004F5EB0"/>
    <w:rsid w:val="00567E62"/>
    <w:rsid w:val="005D356A"/>
    <w:rsid w:val="00600DC4"/>
    <w:rsid w:val="00635FCB"/>
    <w:rsid w:val="00711349"/>
    <w:rsid w:val="007E7496"/>
    <w:rsid w:val="00805144"/>
    <w:rsid w:val="0081318D"/>
    <w:rsid w:val="00832F2B"/>
    <w:rsid w:val="008468C9"/>
    <w:rsid w:val="00873492"/>
    <w:rsid w:val="008877DC"/>
    <w:rsid w:val="008A0DC1"/>
    <w:rsid w:val="008D0597"/>
    <w:rsid w:val="00912D93"/>
    <w:rsid w:val="0097480F"/>
    <w:rsid w:val="00980F4C"/>
    <w:rsid w:val="00A04926"/>
    <w:rsid w:val="00A343A5"/>
    <w:rsid w:val="00A46F76"/>
    <w:rsid w:val="00A51B0B"/>
    <w:rsid w:val="00BA43F3"/>
    <w:rsid w:val="00CA0D31"/>
    <w:rsid w:val="00CF79B9"/>
    <w:rsid w:val="00DA37F7"/>
    <w:rsid w:val="00E313DA"/>
    <w:rsid w:val="00E51C63"/>
    <w:rsid w:val="00E82F0F"/>
    <w:rsid w:val="00EB520A"/>
    <w:rsid w:val="00EE56ED"/>
    <w:rsid w:val="00EF35E0"/>
    <w:rsid w:val="00F61AFD"/>
    <w:rsid w:val="00F95C04"/>
    <w:rsid w:val="00FE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CC258D"/>
  <w15:docId w15:val="{F087D889-C6D6-45C4-83B5-3C71F5CF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053"/>
  </w:style>
  <w:style w:type="paragraph" w:styleId="Heading1">
    <w:name w:val="heading 1"/>
    <w:basedOn w:val="Normal"/>
    <w:next w:val="Normal"/>
    <w:link w:val="Heading1Char"/>
    <w:uiPriority w:val="9"/>
    <w:qFormat/>
    <w:rsid w:val="00832F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8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2D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F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2F2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51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77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7E3"/>
  </w:style>
  <w:style w:type="paragraph" w:styleId="Footer">
    <w:name w:val="footer"/>
    <w:basedOn w:val="Normal"/>
    <w:link w:val="FooterChar"/>
    <w:uiPriority w:val="99"/>
    <w:unhideWhenUsed/>
    <w:rsid w:val="000A77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7E3"/>
  </w:style>
  <w:style w:type="paragraph" w:styleId="BalloonText">
    <w:name w:val="Balloon Text"/>
    <w:basedOn w:val="Normal"/>
    <w:link w:val="BalloonTextChar"/>
    <w:uiPriority w:val="99"/>
    <w:semiHidden/>
    <w:unhideWhenUsed/>
    <w:rsid w:val="000A7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E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912D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748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CA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ical.skills@ed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inical.skills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C127C-79F9-43DE-B3AB-81AB9DCE0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508</Words>
  <Characters>2897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SKINNERJanet</dc:creator>
  <cp:lastModifiedBy>Barbara Findlay</cp:lastModifiedBy>
  <cp:revision>2</cp:revision>
  <cp:lastPrinted>2015-09-01T08:57:00Z</cp:lastPrinted>
  <dcterms:created xsi:type="dcterms:W3CDTF">2026-05-13T11:35:00Z</dcterms:created>
  <dcterms:modified xsi:type="dcterms:W3CDTF">2026-05-13T11:35:00Z</dcterms:modified>
</cp:coreProperties>
</file>